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C1" w:rsidRPr="00650734" w:rsidRDefault="00F202C1" w:rsidP="00F202C1">
      <w:pPr>
        <w:rPr>
          <w:b/>
          <w:color w:val="00B050"/>
          <w:sz w:val="24"/>
          <w:szCs w:val="24"/>
        </w:rPr>
      </w:pPr>
      <w:r>
        <w:rPr>
          <w:b/>
          <w:color w:val="00B050"/>
          <w:sz w:val="24"/>
          <w:szCs w:val="24"/>
        </w:rPr>
        <w:t>School closure: Week 3   Jan 25</w:t>
      </w:r>
      <w:r>
        <w:rPr>
          <w:b/>
          <w:color w:val="00B050"/>
          <w:sz w:val="24"/>
          <w:szCs w:val="24"/>
        </w:rPr>
        <w:t xml:space="preserve">                      Senior Infant</w:t>
      </w:r>
      <w:r>
        <w:rPr>
          <w:b/>
          <w:color w:val="00B050"/>
          <w:sz w:val="24"/>
          <w:szCs w:val="24"/>
        </w:rPr>
        <w:t>s</w:t>
      </w:r>
    </w:p>
    <w:p w:rsidR="00F202C1" w:rsidRDefault="00F202C1" w:rsidP="00F202C1">
      <w:pPr>
        <w:rPr>
          <w:rFonts w:ascii="Arial" w:hAnsi="Arial" w:cs="Arial"/>
          <w:color w:val="333333"/>
          <w:shd w:val="clear" w:color="auto" w:fill="FFFFFF"/>
        </w:rPr>
      </w:pPr>
      <w:r>
        <w:rPr>
          <w:rFonts w:ascii="Arial" w:hAnsi="Arial" w:cs="Arial"/>
          <w:color w:val="333333"/>
          <w:shd w:val="clear" w:color="auto" w:fill="FFFFFF"/>
        </w:rPr>
        <w:t>Seesaw activities for the relevant tasks will be put up during the week.</w:t>
      </w:r>
    </w:p>
    <w:p w:rsidR="006B01B6" w:rsidRDefault="006B01B6" w:rsidP="00F202C1">
      <w:pPr>
        <w:rPr>
          <w:rFonts w:ascii="Arial" w:hAnsi="Arial" w:cs="Arial"/>
          <w:color w:val="333333"/>
          <w:shd w:val="clear" w:color="auto" w:fill="FFFFFF"/>
        </w:rPr>
      </w:pPr>
      <w:proofErr w:type="gramStart"/>
      <w:r>
        <w:rPr>
          <w:rFonts w:ascii="Arial" w:hAnsi="Arial" w:cs="Arial"/>
          <w:color w:val="333333"/>
          <w:shd w:val="clear" w:color="auto" w:fill="FFFFFF"/>
        </w:rPr>
        <w:t>Again ,</w:t>
      </w:r>
      <w:proofErr w:type="gramEnd"/>
      <w:r>
        <w:rPr>
          <w:rFonts w:ascii="Arial" w:hAnsi="Arial" w:cs="Arial"/>
          <w:color w:val="333333"/>
          <w:shd w:val="clear" w:color="auto" w:fill="FFFFFF"/>
        </w:rPr>
        <w:t xml:space="preserve"> I will send you out the zoom link for Thursday . It will be the same time as last weeks.</w:t>
      </w:r>
    </w:p>
    <w:p w:rsidR="006B01B6" w:rsidRDefault="006B01B6" w:rsidP="00F202C1">
      <w:pPr>
        <w:rPr>
          <w:rFonts w:ascii="Arial" w:hAnsi="Arial" w:cs="Arial"/>
          <w:color w:val="333333"/>
          <w:shd w:val="clear" w:color="auto" w:fill="FFFFFF"/>
        </w:rPr>
      </w:pPr>
      <w:r>
        <w:rPr>
          <w:rFonts w:ascii="Arial" w:hAnsi="Arial" w:cs="Arial"/>
          <w:color w:val="333333"/>
          <w:shd w:val="clear" w:color="auto" w:fill="FFFFFF"/>
        </w:rPr>
        <w:t xml:space="preserve">If you haven’t sent in your zoom consent, please do so before Thursday. </w:t>
      </w:r>
    </w:p>
    <w:tbl>
      <w:tblPr>
        <w:tblStyle w:val="TableGrid"/>
        <w:tblW w:w="0" w:type="auto"/>
        <w:tblLook w:val="04A0" w:firstRow="1" w:lastRow="0" w:firstColumn="1" w:lastColumn="0" w:noHBand="0" w:noVBand="1"/>
      </w:tblPr>
      <w:tblGrid>
        <w:gridCol w:w="9242"/>
      </w:tblGrid>
      <w:tr w:rsidR="00F202C1" w:rsidTr="007003CB">
        <w:tc>
          <w:tcPr>
            <w:tcW w:w="9242" w:type="dxa"/>
          </w:tcPr>
          <w:p w:rsidR="00F202C1" w:rsidRPr="0035778A" w:rsidRDefault="00F202C1" w:rsidP="007003CB">
            <w:pPr>
              <w:rPr>
                <w:b/>
                <w:color w:val="00B050"/>
              </w:rPr>
            </w:pPr>
            <w:r w:rsidRPr="0035778A">
              <w:rPr>
                <w:b/>
                <w:color w:val="00B050"/>
              </w:rPr>
              <w:t>Monday</w:t>
            </w:r>
          </w:p>
        </w:tc>
      </w:tr>
      <w:tr w:rsidR="00F202C1" w:rsidTr="007003CB">
        <w:tc>
          <w:tcPr>
            <w:tcW w:w="9242" w:type="dxa"/>
          </w:tcPr>
          <w:p w:rsidR="00F202C1" w:rsidRDefault="00F202C1" w:rsidP="007003CB">
            <w:pPr>
              <w:rPr>
                <w:b/>
                <w:color w:val="00B050"/>
              </w:rPr>
            </w:pPr>
            <w:r>
              <w:rPr>
                <w:b/>
                <w:color w:val="00B050"/>
              </w:rPr>
              <w:t>English</w:t>
            </w:r>
          </w:p>
          <w:p w:rsidR="00F202C1" w:rsidRDefault="00F202C1" w:rsidP="007003CB">
            <w:pPr>
              <w:rPr>
                <w:b/>
                <w:sz w:val="24"/>
                <w:szCs w:val="24"/>
              </w:rPr>
            </w:pPr>
          </w:p>
          <w:p w:rsidR="00F202C1" w:rsidRDefault="00F202C1" w:rsidP="007003CB">
            <w:pPr>
              <w:rPr>
                <w:b/>
                <w:sz w:val="24"/>
                <w:szCs w:val="24"/>
              </w:rPr>
            </w:pPr>
            <w:r>
              <w:rPr>
                <w:sz w:val="24"/>
                <w:szCs w:val="24"/>
              </w:rPr>
              <w:t xml:space="preserve">1.Revise </w:t>
            </w:r>
            <w:r>
              <w:rPr>
                <w:sz w:val="24"/>
                <w:szCs w:val="24"/>
                <w:u w:val="single"/>
              </w:rPr>
              <w:t xml:space="preserve"> sounds using the Seesaw video “Daily Sounds Revision”</w:t>
            </w:r>
            <w:r>
              <w:rPr>
                <w:b/>
                <w:sz w:val="24"/>
                <w:szCs w:val="24"/>
              </w:rPr>
              <w:t xml:space="preserve"> </w:t>
            </w:r>
          </w:p>
          <w:p w:rsidR="00F202C1" w:rsidRDefault="00F202C1" w:rsidP="007003CB">
            <w:pPr>
              <w:rPr>
                <w:b/>
                <w:sz w:val="24"/>
                <w:szCs w:val="24"/>
              </w:rPr>
            </w:pPr>
          </w:p>
          <w:p w:rsidR="00F202C1" w:rsidRDefault="00F202C1" w:rsidP="007003CB">
            <w:pPr>
              <w:rPr>
                <w:b/>
                <w:sz w:val="24"/>
                <w:szCs w:val="24"/>
              </w:rPr>
            </w:pPr>
            <w:r>
              <w:rPr>
                <w:b/>
                <w:sz w:val="24"/>
                <w:szCs w:val="24"/>
              </w:rPr>
              <w:t>2. Read through The “Daily Word Practise on Seesaw.</w:t>
            </w:r>
          </w:p>
          <w:p w:rsidR="00F202C1" w:rsidRDefault="00F202C1" w:rsidP="007003CB">
            <w:pPr>
              <w:rPr>
                <w:b/>
                <w:u w:val="single"/>
              </w:rPr>
            </w:pPr>
          </w:p>
          <w:p w:rsidR="00F202C1" w:rsidRDefault="00F202C1" w:rsidP="007003CB">
            <w:r>
              <w:rPr>
                <w:b/>
                <w:u w:val="single"/>
              </w:rPr>
              <w:t xml:space="preserve">4. Rhyme of the Week:   </w:t>
            </w:r>
            <w:proofErr w:type="gramStart"/>
            <w:r>
              <w:rPr>
                <w:b/>
                <w:u w:val="single"/>
              </w:rPr>
              <w:t>“</w:t>
            </w:r>
            <w:r>
              <w:t xml:space="preserve"> </w:t>
            </w:r>
            <w:proofErr w:type="spellStart"/>
            <w:r>
              <w:rPr>
                <w:b/>
                <w:sz w:val="28"/>
                <w:szCs w:val="28"/>
              </w:rPr>
              <w:t>o</w:t>
            </w:r>
            <w:r>
              <w:rPr>
                <w:b/>
                <w:sz w:val="28"/>
                <w:szCs w:val="28"/>
              </w:rPr>
              <w:t>ck</w:t>
            </w:r>
            <w:proofErr w:type="spellEnd"/>
            <w:proofErr w:type="gramEnd"/>
            <w:r>
              <w:rPr>
                <w:b/>
                <w:sz w:val="28"/>
                <w:szCs w:val="28"/>
              </w:rPr>
              <w:t>”.</w:t>
            </w:r>
            <w:r>
              <w:t xml:space="preserve"> Help your child think of words that rhyme with “</w:t>
            </w:r>
            <w:proofErr w:type="spellStart"/>
            <w:r>
              <w:t>o</w:t>
            </w:r>
            <w:r>
              <w:t>ck</w:t>
            </w:r>
            <w:proofErr w:type="spellEnd"/>
            <w:r>
              <w:t>.</w:t>
            </w:r>
          </w:p>
          <w:p w:rsidR="00F202C1" w:rsidRPr="000E3331" w:rsidRDefault="00F202C1" w:rsidP="007003CB">
            <w:pPr>
              <w:rPr>
                <w:sz w:val="24"/>
                <w:szCs w:val="24"/>
              </w:rPr>
            </w:pPr>
            <w:r>
              <w:t>Write 4 or more words into their writing copy.</w:t>
            </w:r>
          </w:p>
          <w:p w:rsidR="00F202C1" w:rsidRDefault="00F202C1" w:rsidP="007003CB"/>
          <w:p w:rsidR="00F202C1" w:rsidRDefault="00F202C1" w:rsidP="007003CB">
            <w:pPr>
              <w:rPr>
                <w:b/>
                <w:sz w:val="24"/>
                <w:szCs w:val="24"/>
              </w:rPr>
            </w:pPr>
            <w:r>
              <w:t xml:space="preserve">5. </w:t>
            </w:r>
            <w:r>
              <w:rPr>
                <w:b/>
                <w:sz w:val="24"/>
                <w:szCs w:val="24"/>
              </w:rPr>
              <w:t>Daily Reading Practise – your class reader and your wordlists.</w:t>
            </w:r>
          </w:p>
          <w:p w:rsidR="00F202C1" w:rsidRDefault="00F202C1" w:rsidP="007003CB">
            <w:pPr>
              <w:rPr>
                <w:b/>
                <w:color w:val="00B050"/>
              </w:rPr>
            </w:pPr>
            <w:r>
              <w:rPr>
                <w:b/>
                <w:color w:val="00B050"/>
              </w:rPr>
              <w:t xml:space="preserve">Irish: </w:t>
            </w:r>
          </w:p>
          <w:p w:rsidR="00F202C1" w:rsidRPr="00D13C10" w:rsidRDefault="00F202C1" w:rsidP="007003CB">
            <w:pPr>
              <w:rPr>
                <w:b/>
              </w:rPr>
            </w:pPr>
            <w:r w:rsidRPr="00D13C10">
              <w:rPr>
                <w:b/>
              </w:rPr>
              <w:t xml:space="preserve">Listen to this </w:t>
            </w:r>
            <w:proofErr w:type="spellStart"/>
            <w:r w:rsidRPr="00D13C10">
              <w:rPr>
                <w:b/>
              </w:rPr>
              <w:t>weeks</w:t>
            </w:r>
            <w:proofErr w:type="spellEnd"/>
            <w:r w:rsidRPr="00D13C10">
              <w:rPr>
                <w:b/>
              </w:rPr>
              <w:t xml:space="preserve">  Lesson 1 in Seesaw</w:t>
            </w:r>
          </w:p>
          <w:p w:rsidR="00F202C1" w:rsidRDefault="00F202C1" w:rsidP="007003CB">
            <w:pPr>
              <w:rPr>
                <w:b/>
                <w:color w:val="00B050"/>
              </w:rPr>
            </w:pPr>
          </w:p>
          <w:p w:rsidR="00F202C1" w:rsidRDefault="00F202C1" w:rsidP="007003CB">
            <w:pPr>
              <w:rPr>
                <w:b/>
                <w:color w:val="00B050"/>
                <w:u w:val="single"/>
              </w:rPr>
            </w:pPr>
            <w:r w:rsidRPr="00F71DA9">
              <w:rPr>
                <w:b/>
                <w:color w:val="00B050"/>
                <w:u w:val="single"/>
              </w:rPr>
              <w:t>Maths:</w:t>
            </w:r>
          </w:p>
          <w:p w:rsidR="00F202C1" w:rsidRDefault="005324D1" w:rsidP="007003CB">
            <w:r w:rsidRPr="0028037B">
              <w:rPr>
                <w:b/>
                <w:i/>
              </w:rPr>
              <w:t>Seesaw Activity</w:t>
            </w:r>
            <w:r>
              <w:t>: Ordering numbers. Play the Maths game a few times during the week</w:t>
            </w:r>
          </w:p>
          <w:p w:rsidR="005324D1" w:rsidRDefault="005324D1" w:rsidP="007003CB">
            <w:r>
              <w:t>Practise writing your numbers to 10 on a piece of a paper using crayons.  Colour each of them a different colour</w:t>
            </w:r>
          </w:p>
          <w:p w:rsidR="005324D1" w:rsidRDefault="005324D1" w:rsidP="007003CB"/>
          <w:p w:rsidR="005324D1" w:rsidRPr="005324D1" w:rsidRDefault="005324D1" w:rsidP="007003CB">
            <w:r>
              <w:t>Name the 4 seasons and then colour in page  61 Busy at Maths “Winter”</w:t>
            </w:r>
          </w:p>
          <w:p w:rsidR="00F202C1" w:rsidRPr="00F71DA9" w:rsidRDefault="00F202C1" w:rsidP="007003CB">
            <w:pPr>
              <w:rPr>
                <w:color w:val="00B050"/>
              </w:rPr>
            </w:pPr>
          </w:p>
        </w:tc>
      </w:tr>
      <w:tr w:rsidR="00F202C1" w:rsidTr="007003CB">
        <w:tc>
          <w:tcPr>
            <w:tcW w:w="9242" w:type="dxa"/>
          </w:tcPr>
          <w:p w:rsidR="00F202C1" w:rsidRDefault="00F202C1" w:rsidP="007003CB">
            <w:pPr>
              <w:rPr>
                <w:b/>
                <w:color w:val="00B050"/>
              </w:rPr>
            </w:pPr>
            <w:r w:rsidRPr="0035778A">
              <w:rPr>
                <w:b/>
                <w:color w:val="00B050"/>
              </w:rPr>
              <w:t>Tuesday</w:t>
            </w:r>
          </w:p>
          <w:p w:rsidR="00F202C1" w:rsidRDefault="00F202C1" w:rsidP="007003CB">
            <w:pPr>
              <w:rPr>
                <w:color w:val="00B050"/>
                <w:u w:val="single"/>
              </w:rPr>
            </w:pPr>
          </w:p>
          <w:p w:rsidR="00F202C1" w:rsidRDefault="00F202C1" w:rsidP="007003CB">
            <w:pPr>
              <w:rPr>
                <w:color w:val="00B050"/>
                <w:u w:val="single"/>
              </w:rPr>
            </w:pPr>
            <w:r w:rsidRPr="009B1471">
              <w:rPr>
                <w:color w:val="00B050"/>
                <w:u w:val="single"/>
              </w:rPr>
              <w:t>English</w:t>
            </w:r>
          </w:p>
          <w:p w:rsidR="00F202C1" w:rsidRDefault="00F202C1" w:rsidP="007003CB">
            <w:pPr>
              <w:rPr>
                <w:color w:val="00B050"/>
                <w:u w:val="single"/>
              </w:rPr>
            </w:pPr>
          </w:p>
          <w:p w:rsidR="00F202C1" w:rsidRDefault="00F202C1" w:rsidP="007003CB">
            <w:pPr>
              <w:rPr>
                <w:b/>
                <w:sz w:val="24"/>
                <w:szCs w:val="24"/>
              </w:rPr>
            </w:pPr>
            <w:r>
              <w:rPr>
                <w:sz w:val="24"/>
                <w:szCs w:val="24"/>
              </w:rPr>
              <w:t xml:space="preserve">Jolly </w:t>
            </w:r>
            <w:r w:rsidRPr="004A0D3B">
              <w:rPr>
                <w:b/>
                <w:sz w:val="24"/>
                <w:szCs w:val="24"/>
              </w:rPr>
              <w:t>Phonics:</w:t>
            </w:r>
          </w:p>
          <w:p w:rsidR="00F202C1" w:rsidRDefault="00F202C1" w:rsidP="007003CB">
            <w:pPr>
              <w:rPr>
                <w:b/>
                <w:sz w:val="24"/>
                <w:szCs w:val="24"/>
              </w:rPr>
            </w:pPr>
            <w:r>
              <w:rPr>
                <w:sz w:val="24"/>
                <w:szCs w:val="24"/>
              </w:rPr>
              <w:t xml:space="preserve">1.Revise </w:t>
            </w:r>
            <w:r>
              <w:rPr>
                <w:sz w:val="24"/>
                <w:szCs w:val="24"/>
                <w:u w:val="single"/>
              </w:rPr>
              <w:t xml:space="preserve"> sounds using the Seesaw video “Daily Sounds Revision”</w:t>
            </w:r>
            <w:r>
              <w:rPr>
                <w:b/>
                <w:sz w:val="24"/>
                <w:szCs w:val="24"/>
              </w:rPr>
              <w:t xml:space="preserve"> </w:t>
            </w:r>
          </w:p>
          <w:p w:rsidR="00F202C1" w:rsidRDefault="00F202C1" w:rsidP="007003CB">
            <w:pPr>
              <w:rPr>
                <w:b/>
                <w:sz w:val="24"/>
                <w:szCs w:val="24"/>
              </w:rPr>
            </w:pPr>
          </w:p>
          <w:p w:rsidR="00F202C1" w:rsidRDefault="00F202C1" w:rsidP="007003CB">
            <w:pPr>
              <w:rPr>
                <w:b/>
                <w:sz w:val="24"/>
                <w:szCs w:val="24"/>
              </w:rPr>
            </w:pPr>
            <w:r>
              <w:rPr>
                <w:b/>
                <w:sz w:val="24"/>
                <w:szCs w:val="24"/>
              </w:rPr>
              <w:t>2. Read through The “Daily Word Practise on Seesaw.</w:t>
            </w:r>
          </w:p>
          <w:p w:rsidR="00F202C1" w:rsidRDefault="00F202C1" w:rsidP="007003CB">
            <w:pPr>
              <w:rPr>
                <w:b/>
                <w:sz w:val="24"/>
                <w:szCs w:val="24"/>
              </w:rPr>
            </w:pPr>
          </w:p>
          <w:p w:rsidR="00F202C1" w:rsidRDefault="00F202C1" w:rsidP="007003CB">
            <w:pPr>
              <w:rPr>
                <w:b/>
                <w:sz w:val="24"/>
                <w:szCs w:val="24"/>
              </w:rPr>
            </w:pPr>
            <w:r>
              <w:rPr>
                <w:b/>
                <w:sz w:val="24"/>
                <w:szCs w:val="24"/>
              </w:rPr>
              <w:t>3. Daily Reading Practise – your class reader and your wordlists.</w:t>
            </w:r>
          </w:p>
          <w:p w:rsidR="00F202C1" w:rsidRPr="009B1471" w:rsidRDefault="00F202C1" w:rsidP="007003CB">
            <w:pPr>
              <w:rPr>
                <w:color w:val="00B050"/>
                <w:u w:val="single"/>
              </w:rPr>
            </w:pPr>
          </w:p>
          <w:p w:rsidR="00F202C1" w:rsidRDefault="00F202C1" w:rsidP="007003CB">
            <w:pPr>
              <w:rPr>
                <w:b/>
                <w:sz w:val="24"/>
                <w:szCs w:val="24"/>
                <w:u w:val="single"/>
              </w:rPr>
            </w:pPr>
            <w:r>
              <w:rPr>
                <w:b/>
                <w:sz w:val="24"/>
                <w:szCs w:val="24"/>
                <w:u w:val="single"/>
              </w:rPr>
              <w:t>4. Weekly Story:</w:t>
            </w:r>
          </w:p>
          <w:p w:rsidR="00F202C1" w:rsidRDefault="00F202C1" w:rsidP="007003CB">
            <w:pPr>
              <w:pStyle w:val="NormalWeb"/>
              <w:spacing w:before="0" w:beforeAutospacing="0" w:after="0" w:afterAutospacing="0"/>
              <w:rPr>
                <w:rFonts w:ascii="Helvetica" w:hAnsi="Helvetica" w:cs="Helvetica"/>
                <w:color w:val="000000"/>
                <w:sz w:val="18"/>
                <w:szCs w:val="18"/>
                <w:lang w:eastAsia="en-US"/>
              </w:rPr>
            </w:pPr>
            <w:r>
              <w:rPr>
                <w:rFonts w:ascii="Helvetica" w:hAnsi="Helvetica" w:cs="Helvetica"/>
                <w:color w:val="000000"/>
                <w:sz w:val="18"/>
                <w:szCs w:val="18"/>
                <w:lang w:eastAsia="en-US"/>
              </w:rPr>
              <w:t xml:space="preserve">Listen to the story “ The Presidents </w:t>
            </w:r>
            <w:r>
              <w:rPr>
                <w:rFonts w:ascii="Helvetica" w:hAnsi="Helvetica" w:cs="Helvetica"/>
                <w:color w:val="000000"/>
                <w:sz w:val="18"/>
                <w:szCs w:val="18"/>
                <w:lang w:eastAsia="en-US"/>
              </w:rPr>
              <w:t>Surprise</w:t>
            </w:r>
            <w:r>
              <w:rPr>
                <w:rFonts w:ascii="Helvetica" w:hAnsi="Helvetica" w:cs="Helvetica"/>
                <w:color w:val="000000"/>
                <w:sz w:val="18"/>
                <w:szCs w:val="18"/>
                <w:lang w:eastAsia="en-US"/>
              </w:rPr>
              <w:t>” which I have read and recorded on Seesaw</w:t>
            </w:r>
          </w:p>
          <w:p w:rsidR="00F202C1" w:rsidRDefault="00F202C1" w:rsidP="007003CB">
            <w:pPr>
              <w:pStyle w:val="NormalWeb"/>
              <w:spacing w:before="0" w:beforeAutospacing="0" w:after="0" w:afterAutospacing="0" w:line="216" w:lineRule="atLeast"/>
              <w:rPr>
                <w:rFonts w:ascii="Helvetica" w:hAnsi="Helvetica" w:cs="Helvetica"/>
                <w:color w:val="000000"/>
                <w:sz w:val="18"/>
                <w:szCs w:val="18"/>
                <w:lang w:eastAsia="en-US"/>
              </w:rPr>
            </w:pPr>
            <w:r>
              <w:rPr>
                <w:rFonts w:ascii="Helvetica" w:hAnsi="Helvetica" w:cs="Helvetica"/>
                <w:color w:val="000000"/>
                <w:sz w:val="18"/>
                <w:szCs w:val="18"/>
                <w:lang w:eastAsia="en-US"/>
              </w:rPr>
              <w:t>Ask them questions about the story</w:t>
            </w:r>
            <w:r>
              <w:rPr>
                <w:rFonts w:ascii="Helvetica" w:hAnsi="Helvetica" w:cs="Helvetica"/>
                <w:color w:val="000000"/>
                <w:sz w:val="18"/>
                <w:szCs w:val="18"/>
                <w:lang w:eastAsia="en-US"/>
              </w:rPr>
              <w:t>:</w:t>
            </w:r>
          </w:p>
          <w:p w:rsidR="00F202C1" w:rsidRDefault="00F202C1" w:rsidP="007003CB">
            <w:pPr>
              <w:pStyle w:val="NormalWeb"/>
              <w:spacing w:before="0" w:beforeAutospacing="0" w:after="0" w:afterAutospacing="0" w:line="216" w:lineRule="atLeast"/>
              <w:rPr>
                <w:rFonts w:ascii="Helvetica" w:hAnsi="Helvetica" w:cs="Helvetica"/>
                <w:color w:val="000000"/>
                <w:sz w:val="18"/>
                <w:szCs w:val="18"/>
                <w:lang w:eastAsia="en-US"/>
              </w:rPr>
            </w:pPr>
          </w:p>
          <w:p w:rsidR="00F202C1" w:rsidRDefault="00F202C1" w:rsidP="00F202C1">
            <w:pPr>
              <w:pStyle w:val="NormalWeb"/>
              <w:spacing w:before="0" w:beforeAutospacing="0" w:after="0" w:afterAutospacing="0" w:line="216" w:lineRule="atLeast"/>
              <w:rPr>
                <w:rFonts w:ascii="Helvetica" w:hAnsi="Helvetica" w:cs="Helvetica"/>
                <w:color w:val="000000"/>
                <w:sz w:val="18"/>
                <w:szCs w:val="18"/>
                <w:lang w:eastAsia="en-US"/>
              </w:rPr>
            </w:pPr>
            <w:r>
              <w:rPr>
                <w:rFonts w:ascii="Helvetica" w:hAnsi="Helvetica" w:cs="Helvetica"/>
                <w:color w:val="000000"/>
                <w:sz w:val="18"/>
                <w:szCs w:val="18"/>
              </w:rPr>
              <w:t>-</w:t>
            </w:r>
            <w:r>
              <w:rPr>
                <w:rFonts w:ascii="Helvetica" w:hAnsi="Helvetica" w:cs="Helvetica"/>
                <w:color w:val="000000"/>
                <w:sz w:val="18"/>
                <w:szCs w:val="18"/>
                <w:lang w:eastAsia="en-US"/>
              </w:rPr>
              <w:t xml:space="preserve"> </w:t>
            </w:r>
            <w:r>
              <w:rPr>
                <w:rFonts w:ascii="Helvetica" w:hAnsi="Helvetica" w:cs="Helvetica"/>
                <w:color w:val="000000"/>
                <w:sz w:val="18"/>
                <w:szCs w:val="18"/>
                <w:lang w:eastAsia="en-US"/>
              </w:rPr>
              <w:t xml:space="preserve">Who told the president to go for a walk? What did the pigeon hang up on the rooftop? </w:t>
            </w:r>
            <w:proofErr w:type="spellStart"/>
            <w:r>
              <w:rPr>
                <w:rFonts w:ascii="Helvetica" w:hAnsi="Helvetica" w:cs="Helvetica"/>
                <w:color w:val="000000"/>
                <w:sz w:val="18"/>
                <w:szCs w:val="18"/>
                <w:lang w:eastAsia="en-US"/>
              </w:rPr>
              <w:t>Whats</w:t>
            </w:r>
            <w:proofErr w:type="spellEnd"/>
            <w:r>
              <w:rPr>
                <w:rFonts w:ascii="Helvetica" w:hAnsi="Helvetica" w:cs="Helvetica"/>
                <w:color w:val="000000"/>
                <w:sz w:val="18"/>
                <w:szCs w:val="18"/>
                <w:lang w:eastAsia="en-US"/>
              </w:rPr>
              <w:t xml:space="preserve"> a butler? What did he polish? What did the president do in the park? Was the president late for his party?</w:t>
            </w:r>
          </w:p>
          <w:p w:rsidR="00F202C1" w:rsidRDefault="00F202C1" w:rsidP="007003CB">
            <w:pPr>
              <w:rPr>
                <w:rFonts w:ascii="Helvetica" w:hAnsi="Helvetica" w:cs="Helvetica"/>
                <w:b/>
                <w:color w:val="000000"/>
                <w:sz w:val="18"/>
                <w:szCs w:val="18"/>
              </w:rPr>
            </w:pPr>
          </w:p>
          <w:p w:rsidR="00F202C1" w:rsidRDefault="00F202C1" w:rsidP="007003CB">
            <w:pPr>
              <w:rPr>
                <w:rFonts w:ascii="Helvetica" w:hAnsi="Helvetica" w:cs="Helvetica"/>
                <w:b/>
                <w:color w:val="000000"/>
                <w:sz w:val="18"/>
                <w:szCs w:val="18"/>
              </w:rPr>
            </w:pPr>
            <w:r>
              <w:rPr>
                <w:rFonts w:ascii="Helvetica" w:hAnsi="Helvetica" w:cs="Helvetica"/>
                <w:b/>
                <w:color w:val="000000"/>
                <w:sz w:val="18"/>
                <w:szCs w:val="18"/>
              </w:rPr>
              <w:t xml:space="preserve">Write 2 – 3 sentences about the </w:t>
            </w:r>
            <w:proofErr w:type="spellStart"/>
            <w:r>
              <w:rPr>
                <w:rFonts w:ascii="Helvetica" w:hAnsi="Helvetica" w:cs="Helvetica"/>
                <w:b/>
                <w:color w:val="000000"/>
                <w:sz w:val="18"/>
                <w:szCs w:val="18"/>
              </w:rPr>
              <w:t>the</w:t>
            </w:r>
            <w:proofErr w:type="spellEnd"/>
            <w:r>
              <w:rPr>
                <w:rFonts w:ascii="Helvetica" w:hAnsi="Helvetica" w:cs="Helvetica"/>
                <w:b/>
                <w:color w:val="000000"/>
                <w:sz w:val="18"/>
                <w:szCs w:val="18"/>
              </w:rPr>
              <w:t xml:space="preserve"> things the </w:t>
            </w:r>
            <w:r>
              <w:rPr>
                <w:rFonts w:ascii="Helvetica" w:hAnsi="Helvetica" w:cs="Helvetica"/>
                <w:b/>
                <w:color w:val="000000"/>
                <w:sz w:val="18"/>
                <w:szCs w:val="18"/>
              </w:rPr>
              <w:t>president did in the park</w:t>
            </w:r>
            <w:r>
              <w:rPr>
                <w:rFonts w:ascii="Helvetica" w:hAnsi="Helvetica" w:cs="Helvetica"/>
                <w:b/>
                <w:color w:val="000000"/>
                <w:sz w:val="18"/>
                <w:szCs w:val="18"/>
              </w:rPr>
              <w:t xml:space="preserve">. </w:t>
            </w:r>
            <w:proofErr w:type="spellStart"/>
            <w:r>
              <w:rPr>
                <w:rFonts w:ascii="Helvetica" w:hAnsi="Helvetica" w:cs="Helvetica"/>
                <w:b/>
                <w:color w:val="000000"/>
                <w:sz w:val="18"/>
                <w:szCs w:val="18"/>
              </w:rPr>
              <w:t>E.g</w:t>
            </w:r>
            <w:proofErr w:type="spellEnd"/>
            <w:r>
              <w:rPr>
                <w:rFonts w:ascii="Helvetica" w:hAnsi="Helvetica" w:cs="Helvetica"/>
                <w:b/>
                <w:color w:val="000000"/>
                <w:sz w:val="18"/>
                <w:szCs w:val="18"/>
              </w:rPr>
              <w:t xml:space="preserve"> </w:t>
            </w:r>
            <w:r>
              <w:rPr>
                <w:rFonts w:ascii="Helvetica" w:hAnsi="Helvetica" w:cs="Helvetica"/>
                <w:b/>
                <w:color w:val="000000"/>
                <w:sz w:val="18"/>
                <w:szCs w:val="18"/>
              </w:rPr>
              <w:t>He went for a walk/ He had tea</w:t>
            </w:r>
            <w:proofErr w:type="gramStart"/>
            <w:r>
              <w:rPr>
                <w:rFonts w:ascii="Helvetica" w:hAnsi="Helvetica" w:cs="Helvetica"/>
                <w:b/>
                <w:color w:val="000000"/>
                <w:sz w:val="18"/>
                <w:szCs w:val="18"/>
              </w:rPr>
              <w:t>./</w:t>
            </w:r>
            <w:proofErr w:type="gramEnd"/>
            <w:r>
              <w:rPr>
                <w:rFonts w:ascii="Helvetica" w:hAnsi="Helvetica" w:cs="Helvetica"/>
                <w:b/>
                <w:color w:val="000000"/>
                <w:sz w:val="18"/>
                <w:szCs w:val="18"/>
              </w:rPr>
              <w:t xml:space="preserve"> He did yoga.</w:t>
            </w:r>
          </w:p>
          <w:p w:rsidR="00F202C1" w:rsidRDefault="00F202C1" w:rsidP="007003CB">
            <w:pPr>
              <w:rPr>
                <w:rFonts w:ascii="Helvetica" w:hAnsi="Helvetica" w:cs="Helvetica"/>
                <w:b/>
                <w:color w:val="000000"/>
                <w:sz w:val="18"/>
                <w:szCs w:val="18"/>
              </w:rPr>
            </w:pPr>
            <w:r>
              <w:rPr>
                <w:rFonts w:ascii="Helvetica" w:hAnsi="Helvetica" w:cs="Helvetica"/>
                <w:b/>
                <w:color w:val="000000"/>
                <w:sz w:val="18"/>
                <w:szCs w:val="18"/>
              </w:rPr>
              <w:t>On seesaw, send me on a photo of your work.</w:t>
            </w:r>
          </w:p>
          <w:p w:rsidR="00F202C1" w:rsidRDefault="00F202C1" w:rsidP="007003CB">
            <w:pPr>
              <w:rPr>
                <w:rFonts w:ascii="Helvetica" w:hAnsi="Helvetica" w:cs="Helvetica"/>
                <w:b/>
                <w:color w:val="000000"/>
                <w:sz w:val="18"/>
                <w:szCs w:val="18"/>
              </w:rPr>
            </w:pPr>
          </w:p>
          <w:p w:rsidR="00F202C1" w:rsidRDefault="00F202C1" w:rsidP="007003CB">
            <w:pPr>
              <w:rPr>
                <w:rFonts w:ascii="Helvetica" w:hAnsi="Helvetica" w:cs="Helvetica"/>
                <w:color w:val="000000"/>
                <w:sz w:val="18"/>
                <w:szCs w:val="18"/>
              </w:rPr>
            </w:pPr>
            <w:r>
              <w:rPr>
                <w:rFonts w:ascii="Helvetica" w:hAnsi="Helvetica" w:cs="Helvetica"/>
                <w:b/>
                <w:color w:val="000000"/>
                <w:sz w:val="18"/>
                <w:szCs w:val="18"/>
              </w:rPr>
              <w:t xml:space="preserve">Remember parents, not to correct every word that is misspelt. This activity is about enjoying writing and building confidence in writing. Let them write the sentence themselves and then pick one or 2 misspelt </w:t>
            </w:r>
            <w:r>
              <w:rPr>
                <w:rFonts w:ascii="Helvetica" w:hAnsi="Helvetica" w:cs="Helvetica"/>
                <w:b/>
                <w:color w:val="000000"/>
                <w:sz w:val="18"/>
                <w:szCs w:val="18"/>
              </w:rPr>
              <w:lastRenderedPageBreak/>
              <w:t xml:space="preserve">words and correct them together. </w:t>
            </w:r>
          </w:p>
          <w:p w:rsidR="00F202C1" w:rsidRDefault="00F202C1" w:rsidP="007003CB">
            <w:pPr>
              <w:rPr>
                <w:b/>
                <w:color w:val="00B050"/>
                <w:u w:val="single"/>
              </w:rPr>
            </w:pPr>
          </w:p>
          <w:p w:rsidR="00F202C1" w:rsidRPr="00174B68" w:rsidRDefault="00F202C1" w:rsidP="007003CB">
            <w:pPr>
              <w:rPr>
                <w:b/>
                <w:color w:val="00B050"/>
                <w:u w:val="single"/>
              </w:rPr>
            </w:pPr>
            <w:r w:rsidRPr="00174B68">
              <w:rPr>
                <w:b/>
                <w:color w:val="00B050"/>
                <w:u w:val="single"/>
              </w:rPr>
              <w:t>Irish:</w:t>
            </w:r>
          </w:p>
          <w:p w:rsidR="00F202C1" w:rsidRPr="00174B68" w:rsidRDefault="00F202C1" w:rsidP="007003CB">
            <w:pPr>
              <w:rPr>
                <w:b/>
              </w:rPr>
            </w:pPr>
            <w:r w:rsidRPr="00174B68">
              <w:rPr>
                <w:b/>
              </w:rPr>
              <w:t xml:space="preserve"> Listen to this </w:t>
            </w:r>
            <w:proofErr w:type="spellStart"/>
            <w:r w:rsidRPr="00174B68">
              <w:rPr>
                <w:b/>
              </w:rPr>
              <w:t>weeks</w:t>
            </w:r>
            <w:proofErr w:type="spellEnd"/>
            <w:r w:rsidRPr="00174B68">
              <w:rPr>
                <w:b/>
              </w:rPr>
              <w:t xml:space="preserve"> </w:t>
            </w:r>
            <w:proofErr w:type="gramStart"/>
            <w:r w:rsidRPr="00174B68">
              <w:rPr>
                <w:b/>
              </w:rPr>
              <w:t>Lesson  2</w:t>
            </w:r>
            <w:proofErr w:type="gramEnd"/>
            <w:r w:rsidRPr="00174B68">
              <w:rPr>
                <w:b/>
              </w:rPr>
              <w:t xml:space="preserve"> in Seesaw.  </w:t>
            </w:r>
          </w:p>
          <w:p w:rsidR="00F202C1" w:rsidRDefault="00F202C1" w:rsidP="007003CB">
            <w:pPr>
              <w:rPr>
                <w:b/>
                <w:color w:val="00B050"/>
              </w:rPr>
            </w:pPr>
          </w:p>
          <w:p w:rsidR="00F202C1" w:rsidRDefault="00F202C1" w:rsidP="007003CB">
            <w:pPr>
              <w:rPr>
                <w:b/>
                <w:color w:val="00B050"/>
              </w:rPr>
            </w:pPr>
            <w:r>
              <w:rPr>
                <w:b/>
                <w:color w:val="00B050"/>
              </w:rPr>
              <w:t>Maths:</w:t>
            </w:r>
          </w:p>
          <w:p w:rsidR="00F202C1" w:rsidRDefault="00EB72DC" w:rsidP="00EB72DC">
            <w:r>
              <w:t xml:space="preserve">Make a number line to 10 – using card or the inside of a cereal box. </w:t>
            </w:r>
          </w:p>
          <w:p w:rsidR="00F202C1" w:rsidRDefault="00EB72DC" w:rsidP="007003CB">
            <w:r>
              <w:t>Then, watch the seesaw video to revise how we add using a number line. There will be a task included.</w:t>
            </w:r>
          </w:p>
          <w:p w:rsidR="00F202C1" w:rsidRPr="0035778A" w:rsidRDefault="00F202C1" w:rsidP="007003CB">
            <w:pPr>
              <w:rPr>
                <w:b/>
                <w:color w:val="00B050"/>
              </w:rPr>
            </w:pPr>
          </w:p>
        </w:tc>
      </w:tr>
      <w:tr w:rsidR="00F202C1" w:rsidTr="007003CB">
        <w:tc>
          <w:tcPr>
            <w:tcW w:w="9242" w:type="dxa"/>
          </w:tcPr>
          <w:p w:rsidR="00F202C1" w:rsidRPr="0035778A" w:rsidRDefault="00F202C1" w:rsidP="007003CB">
            <w:pPr>
              <w:rPr>
                <w:b/>
                <w:color w:val="00B050"/>
              </w:rPr>
            </w:pPr>
          </w:p>
        </w:tc>
      </w:tr>
      <w:tr w:rsidR="00F202C1" w:rsidTr="007003CB">
        <w:tc>
          <w:tcPr>
            <w:tcW w:w="9242" w:type="dxa"/>
          </w:tcPr>
          <w:p w:rsidR="00F202C1" w:rsidRPr="0035778A" w:rsidRDefault="00F202C1" w:rsidP="007003CB">
            <w:pPr>
              <w:rPr>
                <w:b/>
                <w:color w:val="00B050"/>
              </w:rPr>
            </w:pPr>
            <w:r>
              <w:rPr>
                <w:b/>
                <w:color w:val="00B050"/>
              </w:rPr>
              <w:t>We</w:t>
            </w:r>
            <w:r w:rsidRPr="0035778A">
              <w:rPr>
                <w:b/>
                <w:color w:val="00B050"/>
              </w:rPr>
              <w:t>dnesday</w:t>
            </w:r>
          </w:p>
        </w:tc>
      </w:tr>
      <w:tr w:rsidR="00F202C1" w:rsidTr="007003CB">
        <w:tc>
          <w:tcPr>
            <w:tcW w:w="9242" w:type="dxa"/>
          </w:tcPr>
          <w:p w:rsidR="00F202C1" w:rsidRPr="009B1471" w:rsidRDefault="00F202C1" w:rsidP="007003CB">
            <w:pPr>
              <w:rPr>
                <w:color w:val="00B050"/>
                <w:u w:val="single"/>
              </w:rPr>
            </w:pPr>
            <w:r w:rsidRPr="009B1471">
              <w:rPr>
                <w:color w:val="00B050"/>
                <w:u w:val="single"/>
              </w:rPr>
              <w:t>English</w:t>
            </w:r>
          </w:p>
          <w:p w:rsidR="00F202C1" w:rsidRDefault="00F202C1" w:rsidP="007003CB">
            <w:pPr>
              <w:rPr>
                <w:b/>
                <w:sz w:val="24"/>
                <w:szCs w:val="24"/>
              </w:rPr>
            </w:pPr>
            <w:r>
              <w:rPr>
                <w:sz w:val="24"/>
                <w:szCs w:val="24"/>
              </w:rPr>
              <w:t xml:space="preserve">Jolly </w:t>
            </w:r>
            <w:r w:rsidRPr="004A0D3B">
              <w:rPr>
                <w:b/>
                <w:sz w:val="24"/>
                <w:szCs w:val="24"/>
              </w:rPr>
              <w:t>Phonics:</w:t>
            </w:r>
          </w:p>
          <w:p w:rsidR="00F202C1" w:rsidRDefault="00F202C1" w:rsidP="007003CB">
            <w:pPr>
              <w:rPr>
                <w:b/>
                <w:sz w:val="24"/>
                <w:szCs w:val="24"/>
              </w:rPr>
            </w:pPr>
            <w:r>
              <w:rPr>
                <w:sz w:val="24"/>
                <w:szCs w:val="24"/>
              </w:rPr>
              <w:t xml:space="preserve">1.Revise </w:t>
            </w:r>
            <w:r>
              <w:rPr>
                <w:sz w:val="24"/>
                <w:szCs w:val="24"/>
                <w:u w:val="single"/>
              </w:rPr>
              <w:t xml:space="preserve"> sounds using the Seesaw video “Daily Sounds Revision”</w:t>
            </w:r>
            <w:r>
              <w:rPr>
                <w:b/>
                <w:sz w:val="24"/>
                <w:szCs w:val="24"/>
              </w:rPr>
              <w:t xml:space="preserve"> </w:t>
            </w:r>
          </w:p>
          <w:p w:rsidR="00F202C1" w:rsidRDefault="00F202C1" w:rsidP="007003CB">
            <w:pPr>
              <w:rPr>
                <w:b/>
                <w:sz w:val="24"/>
                <w:szCs w:val="24"/>
              </w:rPr>
            </w:pPr>
          </w:p>
          <w:p w:rsidR="00F202C1" w:rsidRDefault="00F202C1" w:rsidP="007003CB">
            <w:pPr>
              <w:rPr>
                <w:b/>
                <w:sz w:val="24"/>
                <w:szCs w:val="24"/>
              </w:rPr>
            </w:pPr>
            <w:r>
              <w:rPr>
                <w:b/>
                <w:sz w:val="24"/>
                <w:szCs w:val="24"/>
              </w:rPr>
              <w:t>2. Read through The “Daily Word Practise on Seesaw.</w:t>
            </w:r>
          </w:p>
          <w:p w:rsidR="00F202C1" w:rsidRDefault="00F202C1" w:rsidP="007003CB">
            <w:pPr>
              <w:rPr>
                <w:b/>
              </w:rPr>
            </w:pPr>
          </w:p>
          <w:p w:rsidR="00F202C1" w:rsidRPr="00F202C1" w:rsidRDefault="00F202C1" w:rsidP="00F202C1">
            <w:pPr>
              <w:pStyle w:val="ListParagraph"/>
              <w:numPr>
                <w:ilvl w:val="0"/>
                <w:numId w:val="2"/>
              </w:numPr>
              <w:rPr>
                <w:b/>
                <w:sz w:val="24"/>
                <w:szCs w:val="24"/>
              </w:rPr>
            </w:pPr>
            <w:r w:rsidRPr="00F202C1">
              <w:rPr>
                <w:b/>
                <w:sz w:val="24"/>
                <w:szCs w:val="24"/>
              </w:rPr>
              <w:t xml:space="preserve">New sound: </w:t>
            </w:r>
            <w:proofErr w:type="spellStart"/>
            <w:r w:rsidRPr="00F202C1">
              <w:rPr>
                <w:b/>
                <w:sz w:val="24"/>
                <w:szCs w:val="24"/>
              </w:rPr>
              <w:t>oa</w:t>
            </w:r>
            <w:proofErr w:type="spellEnd"/>
            <w:r w:rsidRPr="00F202C1">
              <w:rPr>
                <w:b/>
                <w:sz w:val="24"/>
                <w:szCs w:val="24"/>
              </w:rPr>
              <w:t xml:space="preserve">. Watch the </w:t>
            </w:r>
            <w:proofErr w:type="spellStart"/>
            <w:r w:rsidRPr="00F202C1">
              <w:rPr>
                <w:b/>
                <w:sz w:val="24"/>
                <w:szCs w:val="24"/>
              </w:rPr>
              <w:t>jollyphonics</w:t>
            </w:r>
            <w:proofErr w:type="spellEnd"/>
            <w:r w:rsidRPr="00F202C1">
              <w:rPr>
                <w:b/>
                <w:sz w:val="24"/>
                <w:szCs w:val="24"/>
              </w:rPr>
              <w:t xml:space="preserve"> video in seesaw</w:t>
            </w:r>
            <w:r>
              <w:rPr>
                <w:b/>
                <w:sz w:val="24"/>
                <w:szCs w:val="24"/>
              </w:rPr>
              <w:t>.</w:t>
            </w:r>
          </w:p>
          <w:p w:rsidR="00F202C1" w:rsidRDefault="00F202C1" w:rsidP="00F202C1">
            <w:pPr>
              <w:pStyle w:val="ListParagraph"/>
              <w:rPr>
                <w:b/>
                <w:sz w:val="24"/>
                <w:szCs w:val="24"/>
              </w:rPr>
            </w:pPr>
          </w:p>
          <w:p w:rsidR="00F202C1" w:rsidRPr="00F202C1" w:rsidRDefault="00F202C1" w:rsidP="00F202C1">
            <w:pPr>
              <w:rPr>
                <w:sz w:val="24"/>
                <w:szCs w:val="24"/>
              </w:rPr>
            </w:pPr>
            <w:r w:rsidRPr="00F202C1">
              <w:rPr>
                <w:b/>
                <w:sz w:val="24"/>
                <w:szCs w:val="24"/>
              </w:rPr>
              <w:t>Sounds Like Phonics Book:</w:t>
            </w:r>
            <w:r w:rsidR="006B01B6">
              <w:rPr>
                <w:sz w:val="24"/>
                <w:szCs w:val="24"/>
              </w:rPr>
              <w:t xml:space="preserve">  Complete pages </w:t>
            </w:r>
            <w:proofErr w:type="gramStart"/>
            <w:r w:rsidR="006B01B6">
              <w:rPr>
                <w:sz w:val="24"/>
                <w:szCs w:val="24"/>
              </w:rPr>
              <w:t>36</w:t>
            </w:r>
            <w:r w:rsidRPr="00F202C1">
              <w:rPr>
                <w:sz w:val="24"/>
                <w:szCs w:val="24"/>
              </w:rPr>
              <w:t xml:space="preserve"> .</w:t>
            </w:r>
            <w:proofErr w:type="gramEnd"/>
            <w:r w:rsidRPr="00F202C1">
              <w:rPr>
                <w:sz w:val="24"/>
                <w:szCs w:val="24"/>
              </w:rPr>
              <w:t xml:space="preserve"> </w:t>
            </w:r>
          </w:p>
          <w:p w:rsidR="00F202C1" w:rsidRDefault="00F202C1" w:rsidP="007003CB">
            <w:pPr>
              <w:rPr>
                <w:sz w:val="24"/>
                <w:szCs w:val="24"/>
              </w:rPr>
            </w:pPr>
            <w:r>
              <w:rPr>
                <w:sz w:val="24"/>
                <w:szCs w:val="24"/>
              </w:rPr>
              <w:t>Or</w:t>
            </w:r>
          </w:p>
          <w:p w:rsidR="00F202C1" w:rsidRDefault="00F202C1" w:rsidP="007003CB">
            <w:pPr>
              <w:rPr>
                <w:sz w:val="24"/>
                <w:szCs w:val="24"/>
              </w:rPr>
            </w:pPr>
            <w:r>
              <w:rPr>
                <w:sz w:val="24"/>
                <w:szCs w:val="24"/>
              </w:rPr>
              <w:t xml:space="preserve">Complete “ </w:t>
            </w:r>
            <w:r w:rsidRPr="00BB347A">
              <w:rPr>
                <w:b/>
                <w:sz w:val="24"/>
                <w:szCs w:val="24"/>
              </w:rPr>
              <w:t>Hot Pet “ Workbook</w:t>
            </w:r>
            <w:r w:rsidR="005324D1">
              <w:rPr>
                <w:sz w:val="24"/>
                <w:szCs w:val="24"/>
              </w:rPr>
              <w:t xml:space="preserve"> </w:t>
            </w:r>
            <w:proofErr w:type="spellStart"/>
            <w:r w:rsidR="005324D1">
              <w:rPr>
                <w:sz w:val="24"/>
                <w:szCs w:val="24"/>
              </w:rPr>
              <w:t>pg</w:t>
            </w:r>
            <w:proofErr w:type="spellEnd"/>
            <w:r w:rsidR="005324D1">
              <w:rPr>
                <w:sz w:val="24"/>
                <w:szCs w:val="24"/>
              </w:rPr>
              <w:t xml:space="preserve"> 33</w:t>
            </w:r>
          </w:p>
          <w:p w:rsidR="00F202C1" w:rsidRDefault="00F202C1" w:rsidP="007003CB">
            <w:pPr>
              <w:rPr>
                <w:b/>
              </w:rPr>
            </w:pPr>
          </w:p>
          <w:p w:rsidR="00F202C1" w:rsidRDefault="00F202C1" w:rsidP="007003CB">
            <w:pPr>
              <w:rPr>
                <w:b/>
              </w:rPr>
            </w:pPr>
            <w:r>
              <w:rPr>
                <w:b/>
              </w:rPr>
              <w:t xml:space="preserve">4. Just </w:t>
            </w:r>
            <w:r w:rsidR="005324D1">
              <w:rPr>
                <w:b/>
              </w:rPr>
              <w:t>Handwriting small book – page 17</w:t>
            </w:r>
          </w:p>
          <w:p w:rsidR="00F202C1" w:rsidRDefault="00F202C1" w:rsidP="007003CB">
            <w:pPr>
              <w:rPr>
                <w:b/>
              </w:rPr>
            </w:pPr>
          </w:p>
          <w:p w:rsidR="00F202C1" w:rsidRDefault="00F202C1" w:rsidP="007003CB">
            <w:pPr>
              <w:rPr>
                <w:b/>
              </w:rPr>
            </w:pPr>
            <w:r>
              <w:rPr>
                <w:b/>
              </w:rPr>
              <w:t xml:space="preserve">5. </w:t>
            </w:r>
            <w:r>
              <w:rPr>
                <w:b/>
                <w:sz w:val="24"/>
                <w:szCs w:val="24"/>
              </w:rPr>
              <w:t>Daily Reading Practise – your class reader and your wordlists.</w:t>
            </w:r>
          </w:p>
          <w:p w:rsidR="00F202C1" w:rsidRDefault="00F202C1" w:rsidP="007003CB">
            <w:pPr>
              <w:rPr>
                <w:b/>
              </w:rPr>
            </w:pPr>
          </w:p>
          <w:p w:rsidR="00F202C1" w:rsidRDefault="00F202C1" w:rsidP="007003CB">
            <w:pPr>
              <w:rPr>
                <w:b/>
                <w:color w:val="00B050"/>
              </w:rPr>
            </w:pPr>
            <w:proofErr w:type="gramStart"/>
            <w:r>
              <w:rPr>
                <w:b/>
                <w:color w:val="00B050"/>
              </w:rPr>
              <w:t>Irish :</w:t>
            </w:r>
            <w:proofErr w:type="gramEnd"/>
            <w:r>
              <w:rPr>
                <w:b/>
                <w:color w:val="00B050"/>
              </w:rPr>
              <w:t xml:space="preserve"> Listen to this </w:t>
            </w:r>
            <w:proofErr w:type="spellStart"/>
            <w:r>
              <w:rPr>
                <w:b/>
                <w:color w:val="00B050"/>
              </w:rPr>
              <w:t>weeks</w:t>
            </w:r>
            <w:proofErr w:type="spellEnd"/>
            <w:r>
              <w:rPr>
                <w:b/>
                <w:color w:val="00B050"/>
              </w:rPr>
              <w:t xml:space="preserve"> Lesson 3  in Seesaw.</w:t>
            </w:r>
          </w:p>
          <w:p w:rsidR="00F202C1" w:rsidRDefault="00F202C1" w:rsidP="007003CB">
            <w:pPr>
              <w:rPr>
                <w:b/>
                <w:color w:val="00B050"/>
              </w:rPr>
            </w:pPr>
          </w:p>
          <w:p w:rsidR="00F202C1" w:rsidRDefault="00F202C1" w:rsidP="007003CB">
            <w:pPr>
              <w:rPr>
                <w:b/>
                <w:color w:val="00B050"/>
              </w:rPr>
            </w:pPr>
            <w:r>
              <w:rPr>
                <w:b/>
                <w:color w:val="00B050"/>
              </w:rPr>
              <w:t>Maths:</w:t>
            </w:r>
          </w:p>
          <w:p w:rsidR="00F202C1" w:rsidRDefault="00EB72DC" w:rsidP="007003CB">
            <w:r>
              <w:t xml:space="preserve">Watch the video on seesaw and then complete </w:t>
            </w:r>
            <w:proofErr w:type="spellStart"/>
            <w:r>
              <w:t>pg</w:t>
            </w:r>
            <w:proofErr w:type="spellEnd"/>
            <w:r>
              <w:t xml:space="preserve"> 59 Busy at maths</w:t>
            </w:r>
          </w:p>
          <w:p w:rsidR="00F202C1" w:rsidRDefault="00F202C1" w:rsidP="007003CB"/>
          <w:p w:rsidR="00F202C1" w:rsidRPr="00D13C10" w:rsidRDefault="00F202C1" w:rsidP="007003CB">
            <w:r>
              <w:t xml:space="preserve">Also get your child to count up to 20 and count back from 12 or 13. </w:t>
            </w:r>
          </w:p>
        </w:tc>
      </w:tr>
      <w:tr w:rsidR="00F202C1" w:rsidTr="007003CB">
        <w:tc>
          <w:tcPr>
            <w:tcW w:w="9242" w:type="dxa"/>
          </w:tcPr>
          <w:p w:rsidR="00F202C1" w:rsidRPr="0035778A" w:rsidRDefault="00F202C1" w:rsidP="007003CB">
            <w:pPr>
              <w:rPr>
                <w:b/>
                <w:color w:val="00B050"/>
              </w:rPr>
            </w:pPr>
            <w:r w:rsidRPr="0035778A">
              <w:rPr>
                <w:b/>
                <w:color w:val="00B050"/>
              </w:rPr>
              <w:t>Thursday</w:t>
            </w:r>
          </w:p>
        </w:tc>
      </w:tr>
      <w:tr w:rsidR="00F202C1" w:rsidTr="007003CB">
        <w:tc>
          <w:tcPr>
            <w:tcW w:w="9242" w:type="dxa"/>
          </w:tcPr>
          <w:p w:rsidR="00F202C1" w:rsidRDefault="00F202C1" w:rsidP="007003CB">
            <w:pPr>
              <w:rPr>
                <w:b/>
                <w:sz w:val="24"/>
                <w:szCs w:val="24"/>
              </w:rPr>
            </w:pPr>
            <w:r>
              <w:rPr>
                <w:sz w:val="24"/>
                <w:szCs w:val="24"/>
              </w:rPr>
              <w:t xml:space="preserve">Jolly </w:t>
            </w:r>
            <w:r w:rsidRPr="004A0D3B">
              <w:rPr>
                <w:b/>
                <w:sz w:val="24"/>
                <w:szCs w:val="24"/>
              </w:rPr>
              <w:t>Phonics:</w:t>
            </w:r>
          </w:p>
          <w:p w:rsidR="00F202C1" w:rsidRDefault="00F202C1" w:rsidP="007003CB">
            <w:pPr>
              <w:rPr>
                <w:b/>
                <w:sz w:val="24"/>
                <w:szCs w:val="24"/>
              </w:rPr>
            </w:pPr>
            <w:r>
              <w:rPr>
                <w:sz w:val="24"/>
                <w:szCs w:val="24"/>
              </w:rPr>
              <w:t xml:space="preserve">1.Revise </w:t>
            </w:r>
            <w:r>
              <w:rPr>
                <w:sz w:val="24"/>
                <w:szCs w:val="24"/>
                <w:u w:val="single"/>
              </w:rPr>
              <w:t xml:space="preserve"> sounds using the Seesaw video “Daily Sounds Revision”</w:t>
            </w:r>
            <w:r>
              <w:rPr>
                <w:b/>
                <w:sz w:val="24"/>
                <w:szCs w:val="24"/>
              </w:rPr>
              <w:t xml:space="preserve"> </w:t>
            </w:r>
          </w:p>
          <w:p w:rsidR="00F202C1" w:rsidRDefault="00F202C1" w:rsidP="007003CB">
            <w:pPr>
              <w:rPr>
                <w:b/>
                <w:sz w:val="24"/>
                <w:szCs w:val="24"/>
              </w:rPr>
            </w:pPr>
          </w:p>
          <w:p w:rsidR="00F202C1" w:rsidRDefault="00F202C1" w:rsidP="007003CB">
            <w:pPr>
              <w:rPr>
                <w:b/>
                <w:sz w:val="24"/>
                <w:szCs w:val="24"/>
              </w:rPr>
            </w:pPr>
            <w:r>
              <w:rPr>
                <w:b/>
                <w:sz w:val="24"/>
                <w:szCs w:val="24"/>
              </w:rPr>
              <w:t>2. Read through The “Daily Word Practise on Seesaw.</w:t>
            </w:r>
          </w:p>
          <w:p w:rsidR="00F202C1" w:rsidRDefault="00F202C1" w:rsidP="007003CB">
            <w:pPr>
              <w:rPr>
                <w:b/>
              </w:rPr>
            </w:pPr>
          </w:p>
          <w:p w:rsidR="006B01B6" w:rsidRPr="006B01B6" w:rsidRDefault="00F202C1" w:rsidP="006B01B6">
            <w:pPr>
              <w:pStyle w:val="ListParagraph"/>
              <w:numPr>
                <w:ilvl w:val="0"/>
                <w:numId w:val="2"/>
              </w:numPr>
              <w:rPr>
                <w:sz w:val="24"/>
                <w:szCs w:val="24"/>
              </w:rPr>
            </w:pPr>
            <w:r w:rsidRPr="006B01B6">
              <w:rPr>
                <w:b/>
                <w:sz w:val="24"/>
                <w:szCs w:val="24"/>
              </w:rPr>
              <w:t>Sounds Like Phonics Book:</w:t>
            </w:r>
            <w:r w:rsidR="006B01B6" w:rsidRPr="006B01B6">
              <w:rPr>
                <w:sz w:val="24"/>
                <w:szCs w:val="24"/>
              </w:rPr>
              <w:t xml:space="preserve">  Complete pages 37</w:t>
            </w:r>
            <w:r w:rsidRPr="006B01B6">
              <w:rPr>
                <w:sz w:val="24"/>
                <w:szCs w:val="24"/>
              </w:rPr>
              <w:t xml:space="preserve">  </w:t>
            </w:r>
          </w:p>
          <w:p w:rsidR="00F202C1" w:rsidRPr="006B01B6" w:rsidRDefault="006B01B6" w:rsidP="006B01B6">
            <w:pPr>
              <w:rPr>
                <w:sz w:val="24"/>
                <w:szCs w:val="24"/>
              </w:rPr>
            </w:pPr>
            <w:r>
              <w:rPr>
                <w:sz w:val="24"/>
                <w:szCs w:val="24"/>
              </w:rPr>
              <w:t xml:space="preserve">To complete this page, go to the back of the book </w:t>
            </w:r>
            <w:proofErr w:type="spellStart"/>
            <w:r>
              <w:rPr>
                <w:sz w:val="24"/>
                <w:szCs w:val="24"/>
              </w:rPr>
              <w:t>pg</w:t>
            </w:r>
            <w:proofErr w:type="spellEnd"/>
            <w:r>
              <w:rPr>
                <w:sz w:val="24"/>
                <w:szCs w:val="24"/>
              </w:rPr>
              <w:t xml:space="preserve"> 89, and with a scissors cut out the 2 rows of “</w:t>
            </w:r>
            <w:proofErr w:type="spellStart"/>
            <w:r>
              <w:rPr>
                <w:sz w:val="24"/>
                <w:szCs w:val="24"/>
              </w:rPr>
              <w:t>oa</w:t>
            </w:r>
            <w:proofErr w:type="spellEnd"/>
            <w:r>
              <w:rPr>
                <w:sz w:val="24"/>
                <w:szCs w:val="24"/>
              </w:rPr>
              <w:t xml:space="preserve"> </w:t>
            </w:r>
            <w:proofErr w:type="gramStart"/>
            <w:r>
              <w:rPr>
                <w:sz w:val="24"/>
                <w:szCs w:val="24"/>
              </w:rPr>
              <w:t>“ words</w:t>
            </w:r>
            <w:proofErr w:type="gramEnd"/>
            <w:r>
              <w:rPr>
                <w:sz w:val="24"/>
                <w:szCs w:val="24"/>
              </w:rPr>
              <w:t xml:space="preserve"> for your child. Then </w:t>
            </w:r>
            <w:r w:rsidR="005324D1">
              <w:rPr>
                <w:sz w:val="24"/>
                <w:szCs w:val="24"/>
              </w:rPr>
              <w:t>your child can cut them and stick them in correct place.</w:t>
            </w:r>
          </w:p>
          <w:p w:rsidR="00F202C1" w:rsidRPr="005324D1" w:rsidRDefault="005324D1" w:rsidP="007003CB">
            <w:pPr>
              <w:rPr>
                <w:b/>
                <w:sz w:val="24"/>
                <w:szCs w:val="24"/>
              </w:rPr>
            </w:pPr>
            <w:r>
              <w:rPr>
                <w:b/>
                <w:sz w:val="24"/>
                <w:szCs w:val="24"/>
              </w:rPr>
              <w:t xml:space="preserve">                   </w:t>
            </w:r>
            <w:r w:rsidR="00F202C1" w:rsidRPr="005324D1">
              <w:rPr>
                <w:b/>
                <w:sz w:val="24"/>
                <w:szCs w:val="24"/>
              </w:rPr>
              <w:t>Or</w:t>
            </w:r>
          </w:p>
          <w:p w:rsidR="00F202C1" w:rsidRDefault="00F202C1" w:rsidP="007003CB">
            <w:pPr>
              <w:rPr>
                <w:sz w:val="24"/>
                <w:szCs w:val="24"/>
              </w:rPr>
            </w:pPr>
            <w:r>
              <w:rPr>
                <w:sz w:val="24"/>
                <w:szCs w:val="24"/>
              </w:rPr>
              <w:t xml:space="preserve">Complete “ </w:t>
            </w:r>
            <w:r w:rsidRPr="00BB347A">
              <w:rPr>
                <w:b/>
                <w:sz w:val="24"/>
                <w:szCs w:val="24"/>
              </w:rPr>
              <w:t>Hot Pet “ Workbook</w:t>
            </w:r>
            <w:r w:rsidR="006B01B6">
              <w:rPr>
                <w:sz w:val="24"/>
                <w:szCs w:val="24"/>
              </w:rPr>
              <w:t xml:space="preserve"> </w:t>
            </w:r>
            <w:proofErr w:type="spellStart"/>
            <w:r w:rsidR="006B01B6">
              <w:rPr>
                <w:sz w:val="24"/>
                <w:szCs w:val="24"/>
              </w:rPr>
              <w:t>pg</w:t>
            </w:r>
            <w:proofErr w:type="spellEnd"/>
            <w:r w:rsidR="006B01B6">
              <w:rPr>
                <w:sz w:val="24"/>
                <w:szCs w:val="24"/>
              </w:rPr>
              <w:t xml:space="preserve"> 3</w:t>
            </w:r>
            <w:r w:rsidR="005324D1">
              <w:rPr>
                <w:sz w:val="24"/>
                <w:szCs w:val="24"/>
              </w:rPr>
              <w:t>4</w:t>
            </w:r>
          </w:p>
          <w:p w:rsidR="00F202C1" w:rsidRDefault="00F202C1" w:rsidP="007003CB"/>
          <w:p w:rsidR="00F202C1" w:rsidRDefault="00F202C1" w:rsidP="007003CB">
            <w:pPr>
              <w:rPr>
                <w:b/>
              </w:rPr>
            </w:pPr>
            <w:r>
              <w:rPr>
                <w:b/>
              </w:rPr>
              <w:t>4. Story</w:t>
            </w:r>
            <w:r w:rsidRPr="009B1471">
              <w:rPr>
                <w:b/>
                <w:u w:val="single"/>
              </w:rPr>
              <w:t>: The Crocodile who didn’t like water-</w:t>
            </w:r>
            <w:r>
              <w:rPr>
                <w:b/>
              </w:rPr>
              <w:t xml:space="preserve"> </w:t>
            </w:r>
          </w:p>
          <w:p w:rsidR="00F202C1" w:rsidRDefault="00F202C1" w:rsidP="007003CB">
            <w:pPr>
              <w:rPr>
                <w:b/>
              </w:rPr>
            </w:pPr>
            <w:r>
              <w:rPr>
                <w:b/>
              </w:rPr>
              <w:t xml:space="preserve">Listen to the story on </w:t>
            </w:r>
            <w:proofErr w:type="gramStart"/>
            <w:r>
              <w:rPr>
                <w:b/>
              </w:rPr>
              <w:t>seesaw .</w:t>
            </w:r>
            <w:proofErr w:type="gramEnd"/>
            <w:r>
              <w:rPr>
                <w:b/>
              </w:rPr>
              <w:t xml:space="preserve">  With this story, there is no need to do any activity. </w:t>
            </w:r>
            <w:proofErr w:type="spellStart"/>
            <w:r>
              <w:rPr>
                <w:b/>
              </w:rPr>
              <w:t>It s</w:t>
            </w:r>
            <w:proofErr w:type="spellEnd"/>
            <w:r>
              <w:rPr>
                <w:b/>
              </w:rPr>
              <w:t xml:space="preserve"> just for enjoyment.  </w:t>
            </w:r>
          </w:p>
          <w:p w:rsidR="00F202C1" w:rsidRDefault="00F202C1" w:rsidP="007003CB">
            <w:pPr>
              <w:rPr>
                <w:b/>
              </w:rPr>
            </w:pPr>
            <w:r>
              <w:rPr>
                <w:b/>
              </w:rPr>
              <w:lastRenderedPageBreak/>
              <w:t>If your child wants, they can draw a picture about the story and send it on to me.</w:t>
            </w:r>
          </w:p>
          <w:p w:rsidR="00F202C1" w:rsidRDefault="00F202C1" w:rsidP="007003CB">
            <w:pPr>
              <w:rPr>
                <w:b/>
              </w:rPr>
            </w:pPr>
          </w:p>
          <w:p w:rsidR="00F202C1" w:rsidRDefault="00F202C1" w:rsidP="007003CB">
            <w:pPr>
              <w:rPr>
                <w:b/>
              </w:rPr>
            </w:pPr>
            <w:r>
              <w:rPr>
                <w:b/>
              </w:rPr>
              <w:t xml:space="preserve">5. </w:t>
            </w:r>
            <w:r>
              <w:rPr>
                <w:b/>
                <w:sz w:val="24"/>
                <w:szCs w:val="24"/>
              </w:rPr>
              <w:t>Daily Reading Practise – your class reader and your wordlists.</w:t>
            </w:r>
          </w:p>
          <w:p w:rsidR="00F202C1" w:rsidRDefault="00F202C1" w:rsidP="007003CB">
            <w:pPr>
              <w:rPr>
                <w:b/>
              </w:rPr>
            </w:pPr>
          </w:p>
          <w:p w:rsidR="00F202C1" w:rsidRDefault="00F202C1" w:rsidP="007003CB">
            <w:pPr>
              <w:rPr>
                <w:b/>
                <w:color w:val="00B050"/>
              </w:rPr>
            </w:pPr>
            <w:r>
              <w:rPr>
                <w:b/>
              </w:rPr>
              <w:t xml:space="preserve">Irish: </w:t>
            </w:r>
            <w:r w:rsidRPr="00F71DA9">
              <w:rPr>
                <w:b/>
                <w:color w:val="00B050"/>
              </w:rPr>
              <w:t xml:space="preserve">Listen back to this </w:t>
            </w:r>
            <w:proofErr w:type="spellStart"/>
            <w:r w:rsidRPr="00F71DA9">
              <w:rPr>
                <w:b/>
                <w:color w:val="00B050"/>
              </w:rPr>
              <w:t>weeks</w:t>
            </w:r>
            <w:proofErr w:type="spellEnd"/>
            <w:r w:rsidRPr="00F71DA9">
              <w:rPr>
                <w:b/>
                <w:color w:val="00B050"/>
              </w:rPr>
              <w:t xml:space="preserve"> Lesson 1 and 2 </w:t>
            </w:r>
            <w:r>
              <w:rPr>
                <w:b/>
                <w:color w:val="00B050"/>
              </w:rPr>
              <w:t>in Seesaw.</w:t>
            </w:r>
          </w:p>
          <w:p w:rsidR="00F202C1" w:rsidRDefault="00F202C1" w:rsidP="007003CB">
            <w:pPr>
              <w:rPr>
                <w:b/>
                <w:color w:val="00B050"/>
              </w:rPr>
            </w:pPr>
          </w:p>
          <w:p w:rsidR="00F202C1" w:rsidRPr="00650734" w:rsidRDefault="00F202C1" w:rsidP="007003CB">
            <w:pPr>
              <w:rPr>
                <w:b/>
              </w:rPr>
            </w:pPr>
            <w:r>
              <w:rPr>
                <w:b/>
                <w:color w:val="00B050"/>
              </w:rPr>
              <w:t xml:space="preserve">Maths: </w:t>
            </w:r>
            <w:r>
              <w:rPr>
                <w:b/>
              </w:rPr>
              <w:t xml:space="preserve"> </w:t>
            </w:r>
            <w:r w:rsidR="00EB72DC">
              <w:rPr>
                <w:b/>
              </w:rPr>
              <w:t xml:space="preserve">Small </w:t>
            </w:r>
            <w:r>
              <w:rPr>
                <w:b/>
              </w:rPr>
              <w:t>Busy at Maths</w:t>
            </w:r>
            <w:r w:rsidR="00EB72DC">
              <w:rPr>
                <w:b/>
              </w:rPr>
              <w:t xml:space="preserve"> </w:t>
            </w:r>
            <w:proofErr w:type="spellStart"/>
            <w:r w:rsidR="00EB72DC">
              <w:rPr>
                <w:b/>
              </w:rPr>
              <w:t>Homelinks</w:t>
            </w:r>
            <w:proofErr w:type="spellEnd"/>
            <w:r w:rsidR="00EB72DC">
              <w:rPr>
                <w:b/>
              </w:rPr>
              <w:t xml:space="preserve"> book </w:t>
            </w:r>
            <w:proofErr w:type="spellStart"/>
            <w:r w:rsidR="00EB72DC">
              <w:rPr>
                <w:b/>
              </w:rPr>
              <w:t>Pg</w:t>
            </w:r>
            <w:proofErr w:type="spellEnd"/>
            <w:r w:rsidR="00EB72DC">
              <w:rPr>
                <w:b/>
              </w:rPr>
              <w:t xml:space="preserve"> 19 and 20</w:t>
            </w:r>
          </w:p>
          <w:p w:rsidR="00F202C1" w:rsidRPr="0035778A" w:rsidRDefault="00F202C1" w:rsidP="007003CB">
            <w:pPr>
              <w:rPr>
                <w:b/>
                <w:color w:val="00B050"/>
              </w:rPr>
            </w:pPr>
          </w:p>
        </w:tc>
      </w:tr>
      <w:tr w:rsidR="00F202C1" w:rsidTr="007003CB">
        <w:tc>
          <w:tcPr>
            <w:tcW w:w="9242" w:type="dxa"/>
          </w:tcPr>
          <w:p w:rsidR="00F202C1" w:rsidRPr="0035778A" w:rsidRDefault="00F202C1" w:rsidP="007003CB">
            <w:pPr>
              <w:rPr>
                <w:b/>
                <w:color w:val="00B050"/>
              </w:rPr>
            </w:pPr>
            <w:r w:rsidRPr="0035778A">
              <w:rPr>
                <w:b/>
                <w:color w:val="00B050"/>
              </w:rPr>
              <w:lastRenderedPageBreak/>
              <w:t>Friday</w:t>
            </w:r>
          </w:p>
        </w:tc>
      </w:tr>
      <w:tr w:rsidR="00F202C1" w:rsidTr="007003CB">
        <w:tc>
          <w:tcPr>
            <w:tcW w:w="9242" w:type="dxa"/>
          </w:tcPr>
          <w:p w:rsidR="00F202C1" w:rsidRPr="009B1471" w:rsidRDefault="00F202C1" w:rsidP="007003CB">
            <w:pPr>
              <w:rPr>
                <w:color w:val="00B050"/>
                <w:u w:val="single"/>
              </w:rPr>
            </w:pPr>
            <w:r w:rsidRPr="009B1471">
              <w:rPr>
                <w:color w:val="00B050"/>
                <w:u w:val="single"/>
              </w:rPr>
              <w:t>English</w:t>
            </w:r>
          </w:p>
          <w:p w:rsidR="00F202C1" w:rsidRDefault="00F202C1" w:rsidP="007003CB">
            <w:pPr>
              <w:rPr>
                <w:b/>
                <w:sz w:val="24"/>
                <w:szCs w:val="24"/>
              </w:rPr>
            </w:pPr>
            <w:r>
              <w:rPr>
                <w:sz w:val="24"/>
                <w:szCs w:val="24"/>
              </w:rPr>
              <w:t xml:space="preserve">1.Revise </w:t>
            </w:r>
            <w:r>
              <w:rPr>
                <w:sz w:val="24"/>
                <w:szCs w:val="24"/>
                <w:u w:val="single"/>
              </w:rPr>
              <w:t xml:space="preserve"> sounds using the Seesaw video “Daily Sounds Revision”</w:t>
            </w:r>
            <w:r>
              <w:rPr>
                <w:b/>
                <w:sz w:val="24"/>
                <w:szCs w:val="24"/>
              </w:rPr>
              <w:t xml:space="preserve"> </w:t>
            </w:r>
          </w:p>
          <w:p w:rsidR="00F202C1" w:rsidRDefault="00F202C1" w:rsidP="007003CB">
            <w:pPr>
              <w:rPr>
                <w:b/>
                <w:sz w:val="24"/>
                <w:szCs w:val="24"/>
              </w:rPr>
            </w:pPr>
          </w:p>
          <w:p w:rsidR="00F202C1" w:rsidRDefault="00F202C1" w:rsidP="007003CB">
            <w:pPr>
              <w:rPr>
                <w:b/>
                <w:sz w:val="24"/>
                <w:szCs w:val="24"/>
              </w:rPr>
            </w:pPr>
            <w:r>
              <w:rPr>
                <w:b/>
                <w:sz w:val="24"/>
                <w:szCs w:val="24"/>
              </w:rPr>
              <w:t>2. Read through The “Daily Word Practise on Seesaw.</w:t>
            </w:r>
          </w:p>
          <w:p w:rsidR="00F202C1" w:rsidRDefault="00F202C1" w:rsidP="007003CB">
            <w:pPr>
              <w:rPr>
                <w:b/>
                <w:sz w:val="24"/>
                <w:szCs w:val="24"/>
              </w:rPr>
            </w:pPr>
          </w:p>
          <w:p w:rsidR="00F202C1" w:rsidRDefault="00F202C1" w:rsidP="007003CB">
            <w:pPr>
              <w:rPr>
                <w:b/>
              </w:rPr>
            </w:pPr>
            <w:r>
              <w:rPr>
                <w:b/>
                <w:sz w:val="24"/>
                <w:szCs w:val="24"/>
              </w:rPr>
              <w:t xml:space="preserve">3. </w:t>
            </w:r>
            <w:r>
              <w:rPr>
                <w:b/>
              </w:rPr>
              <w:t xml:space="preserve">Just </w:t>
            </w:r>
            <w:r w:rsidR="005324D1">
              <w:rPr>
                <w:b/>
              </w:rPr>
              <w:t>Handwriting small book – page 18</w:t>
            </w:r>
          </w:p>
          <w:p w:rsidR="00F202C1" w:rsidRDefault="00F202C1" w:rsidP="007003CB">
            <w:pPr>
              <w:rPr>
                <w:b/>
                <w:sz w:val="24"/>
                <w:szCs w:val="24"/>
              </w:rPr>
            </w:pPr>
          </w:p>
          <w:p w:rsidR="00F202C1" w:rsidRDefault="00F202C1" w:rsidP="007003CB">
            <w:pPr>
              <w:rPr>
                <w:b/>
              </w:rPr>
            </w:pPr>
            <w:r>
              <w:rPr>
                <w:b/>
              </w:rPr>
              <w:t xml:space="preserve">4. </w:t>
            </w:r>
            <w:r>
              <w:rPr>
                <w:b/>
                <w:sz w:val="24"/>
                <w:szCs w:val="24"/>
              </w:rPr>
              <w:t>Daily Reading Practise – your class reader and your wordlists.</w:t>
            </w:r>
          </w:p>
          <w:p w:rsidR="00F202C1" w:rsidRDefault="00F202C1" w:rsidP="007003CB">
            <w:pPr>
              <w:rPr>
                <w:color w:val="00B050"/>
                <w:u w:val="single"/>
              </w:rPr>
            </w:pPr>
          </w:p>
          <w:p w:rsidR="00F202C1" w:rsidRPr="00F71DA9" w:rsidRDefault="00F202C1" w:rsidP="007003CB">
            <w:pPr>
              <w:rPr>
                <w:color w:val="00B050"/>
                <w:u w:val="single"/>
              </w:rPr>
            </w:pPr>
            <w:r w:rsidRPr="00F71DA9">
              <w:rPr>
                <w:color w:val="00B050"/>
                <w:u w:val="single"/>
              </w:rPr>
              <w:t>Irish:</w:t>
            </w:r>
          </w:p>
          <w:p w:rsidR="00F202C1" w:rsidRDefault="00F202C1" w:rsidP="007003CB">
            <w:pPr>
              <w:rPr>
                <w:b/>
              </w:rPr>
            </w:pPr>
            <w:r w:rsidRPr="00F71DA9">
              <w:rPr>
                <w:b/>
              </w:rPr>
              <w:t xml:space="preserve">Listen back to </w:t>
            </w:r>
            <w:proofErr w:type="gramStart"/>
            <w:r w:rsidRPr="00F71DA9">
              <w:rPr>
                <w:b/>
              </w:rPr>
              <w:t xml:space="preserve">this </w:t>
            </w:r>
            <w:proofErr w:type="spellStart"/>
            <w:r w:rsidRPr="00F71DA9">
              <w:rPr>
                <w:b/>
              </w:rPr>
              <w:t>weeks</w:t>
            </w:r>
            <w:proofErr w:type="spellEnd"/>
            <w:proofErr w:type="gramEnd"/>
            <w:r w:rsidRPr="00F71DA9">
              <w:rPr>
                <w:b/>
              </w:rPr>
              <w:t xml:space="preserve"> Lesson 3 </w:t>
            </w:r>
            <w:r>
              <w:rPr>
                <w:b/>
              </w:rPr>
              <w:t xml:space="preserve">in </w:t>
            </w:r>
            <w:proofErr w:type="spellStart"/>
            <w:r>
              <w:rPr>
                <w:b/>
              </w:rPr>
              <w:t>Seeaw</w:t>
            </w:r>
            <w:proofErr w:type="spellEnd"/>
            <w:r>
              <w:rPr>
                <w:b/>
              </w:rPr>
              <w:t>.</w:t>
            </w:r>
          </w:p>
          <w:p w:rsidR="00F202C1" w:rsidRDefault="00F202C1" w:rsidP="007003CB">
            <w:pPr>
              <w:rPr>
                <w:b/>
              </w:rPr>
            </w:pPr>
          </w:p>
          <w:p w:rsidR="00F202C1" w:rsidRDefault="00F202C1" w:rsidP="007003CB">
            <w:pPr>
              <w:rPr>
                <w:b/>
              </w:rPr>
            </w:pPr>
            <w:r w:rsidRPr="0028037B">
              <w:rPr>
                <w:b/>
                <w:u w:val="single"/>
              </w:rPr>
              <w:t>Maths</w:t>
            </w:r>
            <w:r>
              <w:rPr>
                <w:b/>
              </w:rPr>
              <w:t xml:space="preserve"> : </w:t>
            </w:r>
            <w:r w:rsidR="00EB72DC">
              <w:rPr>
                <w:b/>
              </w:rPr>
              <w:t xml:space="preserve">Small </w:t>
            </w:r>
            <w:r>
              <w:rPr>
                <w:b/>
              </w:rPr>
              <w:t>Busy at Maths Home</w:t>
            </w:r>
            <w:r w:rsidR="00EB72DC">
              <w:rPr>
                <w:b/>
              </w:rPr>
              <w:t xml:space="preserve"> </w:t>
            </w:r>
            <w:r>
              <w:rPr>
                <w:b/>
              </w:rPr>
              <w:t xml:space="preserve">links book- page </w:t>
            </w:r>
            <w:r w:rsidR="00EB72DC">
              <w:rPr>
                <w:b/>
              </w:rPr>
              <w:t>21</w:t>
            </w:r>
          </w:p>
          <w:p w:rsidR="00F202C1" w:rsidRPr="00F71DA9" w:rsidRDefault="00F202C1" w:rsidP="007003CB">
            <w:pPr>
              <w:rPr>
                <w:b/>
                <w:u w:val="single"/>
              </w:rPr>
            </w:pPr>
          </w:p>
        </w:tc>
      </w:tr>
    </w:tbl>
    <w:p w:rsidR="0028037B" w:rsidRDefault="0028037B" w:rsidP="0028037B">
      <w:pPr>
        <w:rPr>
          <w:b/>
        </w:rPr>
      </w:pPr>
    </w:p>
    <w:p w:rsidR="0028037B" w:rsidRPr="00174B68" w:rsidRDefault="0028037B" w:rsidP="0028037B">
      <w:pPr>
        <w:rPr>
          <w:b/>
        </w:rPr>
      </w:pPr>
      <w:bookmarkStart w:id="0" w:name="_GoBack"/>
      <w:bookmarkEnd w:id="0"/>
      <w:r w:rsidRPr="00174B68">
        <w:rPr>
          <w:b/>
        </w:rPr>
        <w:t>T</w:t>
      </w:r>
      <w:r>
        <w:rPr>
          <w:b/>
        </w:rPr>
        <w:t>he following Lessons can be done</w:t>
      </w:r>
      <w:r w:rsidRPr="00174B68">
        <w:rPr>
          <w:b/>
        </w:rPr>
        <w:t xml:space="preserve"> whenever you can during the </w:t>
      </w:r>
      <w:proofErr w:type="gramStart"/>
      <w:r w:rsidRPr="00174B68">
        <w:rPr>
          <w:b/>
        </w:rPr>
        <w:t>week</w:t>
      </w:r>
      <w:r>
        <w:rPr>
          <w:b/>
        </w:rPr>
        <w:t xml:space="preserve"> .</w:t>
      </w:r>
      <w:proofErr w:type="gramEnd"/>
    </w:p>
    <w:tbl>
      <w:tblPr>
        <w:tblStyle w:val="TableGrid"/>
        <w:tblW w:w="0" w:type="auto"/>
        <w:tblLook w:val="04A0" w:firstRow="1" w:lastRow="0" w:firstColumn="1" w:lastColumn="0" w:noHBand="0" w:noVBand="1"/>
      </w:tblPr>
      <w:tblGrid>
        <w:gridCol w:w="1825"/>
        <w:gridCol w:w="7417"/>
      </w:tblGrid>
      <w:tr w:rsidR="0028037B" w:rsidTr="007003CB">
        <w:tc>
          <w:tcPr>
            <w:tcW w:w="1734" w:type="dxa"/>
            <w:tcBorders>
              <w:top w:val="single" w:sz="4" w:space="0" w:color="auto"/>
              <w:left w:val="single" w:sz="4" w:space="0" w:color="auto"/>
              <w:bottom w:val="single" w:sz="4" w:space="0" w:color="auto"/>
              <w:right w:val="single" w:sz="4" w:space="0" w:color="auto"/>
            </w:tcBorders>
            <w:hideMark/>
          </w:tcPr>
          <w:p w:rsidR="0028037B" w:rsidRDefault="0028037B" w:rsidP="007003CB">
            <w:pPr>
              <w:rPr>
                <w:b/>
                <w:color w:val="00B050"/>
                <w:sz w:val="36"/>
                <w:szCs w:val="36"/>
              </w:rPr>
            </w:pPr>
            <w:r>
              <w:rPr>
                <w:b/>
                <w:color w:val="00B050"/>
                <w:sz w:val="36"/>
                <w:szCs w:val="36"/>
              </w:rPr>
              <w:t>The world around us</w:t>
            </w:r>
          </w:p>
        </w:tc>
        <w:tc>
          <w:tcPr>
            <w:tcW w:w="7508" w:type="dxa"/>
            <w:tcBorders>
              <w:top w:val="single" w:sz="4" w:space="0" w:color="auto"/>
              <w:left w:val="single" w:sz="4" w:space="0" w:color="auto"/>
              <w:bottom w:val="single" w:sz="4" w:space="0" w:color="auto"/>
              <w:right w:val="single" w:sz="4" w:space="0" w:color="auto"/>
            </w:tcBorders>
          </w:tcPr>
          <w:p w:rsidR="0028037B" w:rsidRDefault="0028037B" w:rsidP="007003CB">
            <w:pPr>
              <w:rPr>
                <w:b/>
                <w:sz w:val="24"/>
                <w:szCs w:val="24"/>
                <w:u w:val="single"/>
              </w:rPr>
            </w:pPr>
            <w:r w:rsidRPr="00C7436D">
              <w:rPr>
                <w:b/>
                <w:sz w:val="24"/>
                <w:szCs w:val="24"/>
                <w:u w:val="single"/>
              </w:rPr>
              <w:t>Floating and Sinking</w:t>
            </w:r>
            <w:r>
              <w:rPr>
                <w:b/>
                <w:sz w:val="24"/>
                <w:szCs w:val="24"/>
                <w:u w:val="single"/>
              </w:rPr>
              <w:t>:</w:t>
            </w:r>
          </w:p>
          <w:p w:rsidR="0028037B" w:rsidRPr="00FE6450" w:rsidRDefault="0028037B" w:rsidP="007003CB">
            <w:pPr>
              <w:rPr>
                <w:b/>
                <w:sz w:val="24"/>
                <w:szCs w:val="24"/>
              </w:rPr>
            </w:pPr>
            <w:r w:rsidRPr="00FE6450">
              <w:rPr>
                <w:b/>
                <w:sz w:val="24"/>
                <w:szCs w:val="24"/>
              </w:rPr>
              <w:t>On seesaw , listen to the story “Who sank the boat”</w:t>
            </w:r>
          </w:p>
          <w:p w:rsidR="0028037B" w:rsidRDefault="0028037B" w:rsidP="007003CB">
            <w:pPr>
              <w:rPr>
                <w:b/>
                <w:sz w:val="24"/>
                <w:szCs w:val="24"/>
              </w:rPr>
            </w:pPr>
          </w:p>
          <w:p w:rsidR="0028037B" w:rsidRDefault="0028037B" w:rsidP="007003CB">
            <w:pPr>
              <w:rPr>
                <w:b/>
                <w:sz w:val="24"/>
                <w:szCs w:val="24"/>
              </w:rPr>
            </w:pPr>
            <w:r>
              <w:rPr>
                <w:b/>
                <w:sz w:val="24"/>
                <w:szCs w:val="24"/>
              </w:rPr>
              <w:t xml:space="preserve"> Then complete the activity in Seesaw   “Does it float”. </w:t>
            </w:r>
          </w:p>
          <w:p w:rsidR="0028037B" w:rsidRDefault="0028037B" w:rsidP="007003CB">
            <w:pPr>
              <w:rPr>
                <w:b/>
                <w:sz w:val="24"/>
                <w:szCs w:val="24"/>
              </w:rPr>
            </w:pPr>
          </w:p>
          <w:p w:rsidR="0028037B" w:rsidRPr="00BB2F44" w:rsidRDefault="0028037B" w:rsidP="007003CB">
            <w:pPr>
              <w:rPr>
                <w:b/>
                <w:sz w:val="24"/>
                <w:szCs w:val="24"/>
                <w:u w:val="single"/>
              </w:rPr>
            </w:pPr>
            <w:r w:rsidRPr="00BB2F44">
              <w:rPr>
                <w:b/>
                <w:sz w:val="24"/>
                <w:szCs w:val="24"/>
                <w:u w:val="single"/>
              </w:rPr>
              <w:t>Homes</w:t>
            </w:r>
          </w:p>
          <w:p w:rsidR="0028037B" w:rsidRDefault="0028037B" w:rsidP="007003CB">
            <w:pPr>
              <w:rPr>
                <w:color w:val="00B050"/>
                <w:sz w:val="24"/>
                <w:szCs w:val="24"/>
              </w:rPr>
            </w:pPr>
            <w:r w:rsidRPr="00BB2F44">
              <w:rPr>
                <w:sz w:val="24"/>
                <w:szCs w:val="24"/>
              </w:rPr>
              <w:t>Look at the pictures on seesaw of different homes and complete the task.</w:t>
            </w:r>
          </w:p>
        </w:tc>
      </w:tr>
      <w:tr w:rsidR="0028037B" w:rsidTr="007003CB">
        <w:tc>
          <w:tcPr>
            <w:tcW w:w="1734" w:type="dxa"/>
            <w:tcBorders>
              <w:top w:val="single" w:sz="4" w:space="0" w:color="auto"/>
              <w:left w:val="single" w:sz="4" w:space="0" w:color="auto"/>
              <w:bottom w:val="single" w:sz="4" w:space="0" w:color="auto"/>
              <w:right w:val="single" w:sz="4" w:space="0" w:color="auto"/>
            </w:tcBorders>
          </w:tcPr>
          <w:p w:rsidR="0028037B" w:rsidRDefault="0028037B" w:rsidP="007003CB">
            <w:pPr>
              <w:rPr>
                <w:b/>
                <w:color w:val="00B050"/>
                <w:sz w:val="36"/>
                <w:szCs w:val="36"/>
              </w:rPr>
            </w:pPr>
            <w:r>
              <w:rPr>
                <w:b/>
                <w:color w:val="00B050"/>
                <w:sz w:val="36"/>
                <w:szCs w:val="36"/>
              </w:rPr>
              <w:t>Art</w:t>
            </w:r>
          </w:p>
        </w:tc>
        <w:tc>
          <w:tcPr>
            <w:tcW w:w="7508" w:type="dxa"/>
            <w:tcBorders>
              <w:top w:val="single" w:sz="4" w:space="0" w:color="auto"/>
              <w:left w:val="single" w:sz="4" w:space="0" w:color="auto"/>
              <w:bottom w:val="single" w:sz="4" w:space="0" w:color="auto"/>
              <w:right w:val="single" w:sz="4" w:space="0" w:color="auto"/>
            </w:tcBorders>
          </w:tcPr>
          <w:p w:rsidR="0028037B" w:rsidRDefault="0028037B" w:rsidP="007003CB">
            <w:pPr>
              <w:rPr>
                <w:b/>
                <w:sz w:val="24"/>
                <w:szCs w:val="24"/>
              </w:rPr>
            </w:pPr>
            <w:r>
              <w:rPr>
                <w:b/>
                <w:sz w:val="24"/>
                <w:szCs w:val="24"/>
              </w:rPr>
              <w:t>I will put up the art activity in seesaw later in the week for Friday.</w:t>
            </w:r>
          </w:p>
          <w:p w:rsidR="0028037B" w:rsidRDefault="0028037B" w:rsidP="007003CB">
            <w:pPr>
              <w:rPr>
                <w:b/>
                <w:sz w:val="24"/>
                <w:szCs w:val="24"/>
              </w:rPr>
            </w:pPr>
            <w:r>
              <w:rPr>
                <w:b/>
                <w:sz w:val="24"/>
                <w:szCs w:val="24"/>
              </w:rPr>
              <w:t>This week we will be “</w:t>
            </w:r>
            <w:r w:rsidRPr="00BB2F44">
              <w:rPr>
                <w:b/>
                <w:sz w:val="24"/>
                <w:szCs w:val="24"/>
                <w:u w:val="single"/>
              </w:rPr>
              <w:t>Painting</w:t>
            </w:r>
            <w:r>
              <w:rPr>
                <w:b/>
                <w:sz w:val="24"/>
                <w:szCs w:val="24"/>
              </w:rPr>
              <w:t xml:space="preserve"> with Tea”</w:t>
            </w:r>
          </w:p>
        </w:tc>
      </w:tr>
      <w:tr w:rsidR="0028037B" w:rsidTr="007003CB">
        <w:tc>
          <w:tcPr>
            <w:tcW w:w="1734" w:type="dxa"/>
            <w:tcBorders>
              <w:top w:val="single" w:sz="4" w:space="0" w:color="auto"/>
              <w:left w:val="single" w:sz="4" w:space="0" w:color="auto"/>
              <w:bottom w:val="single" w:sz="4" w:space="0" w:color="auto"/>
              <w:right w:val="single" w:sz="4" w:space="0" w:color="auto"/>
            </w:tcBorders>
            <w:hideMark/>
          </w:tcPr>
          <w:p w:rsidR="0028037B" w:rsidRDefault="0028037B" w:rsidP="007003CB">
            <w:pPr>
              <w:rPr>
                <w:b/>
                <w:color w:val="00B050"/>
                <w:sz w:val="48"/>
                <w:szCs w:val="48"/>
              </w:rPr>
            </w:pPr>
            <w:r>
              <w:rPr>
                <w:b/>
                <w:color w:val="00B050"/>
                <w:sz w:val="48"/>
                <w:szCs w:val="48"/>
              </w:rPr>
              <w:t>PE</w:t>
            </w:r>
          </w:p>
        </w:tc>
        <w:tc>
          <w:tcPr>
            <w:tcW w:w="7508" w:type="dxa"/>
            <w:tcBorders>
              <w:top w:val="single" w:sz="4" w:space="0" w:color="auto"/>
              <w:left w:val="single" w:sz="4" w:space="0" w:color="auto"/>
              <w:bottom w:val="single" w:sz="4" w:space="0" w:color="auto"/>
              <w:right w:val="single" w:sz="4" w:space="0" w:color="auto"/>
            </w:tcBorders>
          </w:tcPr>
          <w:p w:rsidR="0028037B" w:rsidRPr="00D9408F" w:rsidRDefault="0028037B" w:rsidP="007003CB">
            <w:pPr>
              <w:rPr>
                <w:sz w:val="24"/>
                <w:szCs w:val="24"/>
              </w:rPr>
            </w:pPr>
            <w:r>
              <w:rPr>
                <w:sz w:val="24"/>
                <w:szCs w:val="24"/>
              </w:rPr>
              <w:t xml:space="preserve">Have a look at the activities Ms. </w:t>
            </w:r>
            <w:proofErr w:type="gramStart"/>
            <w:r>
              <w:rPr>
                <w:sz w:val="24"/>
                <w:szCs w:val="24"/>
              </w:rPr>
              <w:t>Foley  is</w:t>
            </w:r>
            <w:proofErr w:type="gramEnd"/>
            <w:r>
              <w:rPr>
                <w:sz w:val="24"/>
                <w:szCs w:val="24"/>
              </w:rPr>
              <w:t xml:space="preserve"> posting on the school website- active school tab.</w:t>
            </w:r>
          </w:p>
          <w:p w:rsidR="0028037B" w:rsidRDefault="0028037B" w:rsidP="007003CB">
            <w:pPr>
              <w:rPr>
                <w:b/>
                <w:sz w:val="24"/>
                <w:szCs w:val="24"/>
                <w:u w:val="single"/>
              </w:rPr>
            </w:pPr>
            <w:r w:rsidRPr="004856FD">
              <w:rPr>
                <w:b/>
                <w:sz w:val="24"/>
                <w:szCs w:val="24"/>
                <w:u w:val="single"/>
              </w:rPr>
              <w:t>Skills Challenge this week!</w:t>
            </w:r>
            <w:r>
              <w:rPr>
                <w:b/>
                <w:sz w:val="24"/>
                <w:szCs w:val="24"/>
                <w:u w:val="single"/>
              </w:rPr>
              <w:t xml:space="preserve"> </w:t>
            </w:r>
          </w:p>
          <w:p w:rsidR="0028037B" w:rsidRPr="004856FD" w:rsidRDefault="0028037B" w:rsidP="007003CB">
            <w:pPr>
              <w:rPr>
                <w:b/>
                <w:sz w:val="24"/>
                <w:szCs w:val="24"/>
                <w:u w:val="single"/>
              </w:rPr>
            </w:pPr>
            <w:r>
              <w:rPr>
                <w:b/>
                <w:sz w:val="24"/>
                <w:szCs w:val="24"/>
                <w:u w:val="single"/>
              </w:rPr>
              <w:t>This week it’s a mix of skills to practise</w:t>
            </w:r>
          </w:p>
          <w:p w:rsidR="0028037B" w:rsidRDefault="0028037B" w:rsidP="007003CB">
            <w:pPr>
              <w:pStyle w:val="NormalWeb"/>
              <w:spacing w:before="0" w:beforeAutospacing="0" w:after="0" w:afterAutospacing="0"/>
              <w:rPr>
                <w:rFonts w:ascii="Helvetica" w:hAnsi="Helvetica"/>
                <w:color w:val="000000"/>
                <w:sz w:val="18"/>
                <w:szCs w:val="18"/>
                <w:u w:val="single"/>
              </w:rPr>
            </w:pPr>
          </w:p>
          <w:p w:rsidR="0028037B" w:rsidRDefault="0028037B" w:rsidP="007003CB">
            <w:pPr>
              <w:pStyle w:val="ListParagraph"/>
              <w:numPr>
                <w:ilvl w:val="0"/>
                <w:numId w:val="3"/>
              </w:numPr>
              <w:rPr>
                <w:rFonts w:ascii="Comic Sans MS" w:hAnsi="Comic Sans MS"/>
                <w:color w:val="000000"/>
              </w:rPr>
            </w:pPr>
            <w:r>
              <w:rPr>
                <w:rFonts w:ascii="Comic Sans MS" w:hAnsi="Comic Sans MS"/>
                <w:color w:val="000000"/>
              </w:rPr>
              <w:t>Run as fast as you can on the spot for 10 seconds</w:t>
            </w:r>
          </w:p>
          <w:p w:rsidR="0028037B" w:rsidRDefault="0028037B" w:rsidP="007003CB">
            <w:pPr>
              <w:pStyle w:val="ListParagraph"/>
              <w:numPr>
                <w:ilvl w:val="0"/>
                <w:numId w:val="3"/>
              </w:numPr>
              <w:rPr>
                <w:rFonts w:ascii="Comic Sans MS" w:hAnsi="Comic Sans MS"/>
                <w:color w:val="000000"/>
              </w:rPr>
            </w:pPr>
            <w:r>
              <w:rPr>
                <w:rFonts w:ascii="Comic Sans MS" w:hAnsi="Comic Sans MS"/>
                <w:color w:val="000000"/>
              </w:rPr>
              <w:t>Jog around your garden for 90 seconds.</w:t>
            </w:r>
          </w:p>
          <w:p w:rsidR="0028037B" w:rsidRDefault="0028037B" w:rsidP="007003CB">
            <w:pPr>
              <w:pStyle w:val="ListParagraph"/>
              <w:numPr>
                <w:ilvl w:val="0"/>
                <w:numId w:val="3"/>
              </w:numPr>
              <w:rPr>
                <w:rFonts w:ascii="Comic Sans MS" w:hAnsi="Comic Sans MS"/>
                <w:color w:val="000000"/>
              </w:rPr>
            </w:pPr>
            <w:r>
              <w:rPr>
                <w:rFonts w:ascii="Comic Sans MS" w:hAnsi="Comic Sans MS"/>
                <w:color w:val="000000"/>
              </w:rPr>
              <w:t>Kicking skills: For 10 minutes, take turns with a partner scoring goals, and goalkeeping.</w:t>
            </w:r>
          </w:p>
          <w:p w:rsidR="0028037B" w:rsidRDefault="0028037B" w:rsidP="007003CB">
            <w:pPr>
              <w:pStyle w:val="ListParagraph"/>
              <w:numPr>
                <w:ilvl w:val="0"/>
                <w:numId w:val="3"/>
              </w:numPr>
              <w:rPr>
                <w:rFonts w:ascii="Comic Sans MS" w:hAnsi="Comic Sans MS"/>
                <w:color w:val="000000"/>
              </w:rPr>
            </w:pPr>
            <w:r>
              <w:rPr>
                <w:rFonts w:ascii="Comic Sans MS" w:hAnsi="Comic Sans MS"/>
                <w:color w:val="000000"/>
              </w:rPr>
              <w:t>Skip with your rope for 2 minutes.</w:t>
            </w:r>
          </w:p>
          <w:p w:rsidR="0028037B" w:rsidRPr="00C7436D" w:rsidRDefault="0028037B" w:rsidP="007003CB">
            <w:pPr>
              <w:pStyle w:val="ListParagraph"/>
              <w:numPr>
                <w:ilvl w:val="0"/>
                <w:numId w:val="3"/>
              </w:numPr>
              <w:rPr>
                <w:rFonts w:ascii="Comic Sans MS" w:hAnsi="Comic Sans MS"/>
                <w:color w:val="000000"/>
              </w:rPr>
            </w:pPr>
            <w:r w:rsidRPr="00C7436D">
              <w:rPr>
                <w:rFonts w:ascii="Comic Sans MS" w:hAnsi="Comic Sans MS"/>
                <w:color w:val="000000"/>
              </w:rPr>
              <w:t>Bounce pass a ball to your partner for 2 minutes</w:t>
            </w:r>
          </w:p>
          <w:p w:rsidR="0028037B" w:rsidRPr="00C7436D" w:rsidRDefault="0028037B" w:rsidP="007003CB">
            <w:pPr>
              <w:ind w:left="360"/>
              <w:rPr>
                <w:rFonts w:ascii="Comic Sans MS" w:hAnsi="Comic Sans MS"/>
                <w:color w:val="000000"/>
              </w:rPr>
            </w:pPr>
          </w:p>
        </w:tc>
      </w:tr>
      <w:tr w:rsidR="0028037B" w:rsidTr="007003CB">
        <w:tc>
          <w:tcPr>
            <w:tcW w:w="1734" w:type="dxa"/>
            <w:tcBorders>
              <w:top w:val="single" w:sz="4" w:space="0" w:color="auto"/>
              <w:left w:val="single" w:sz="4" w:space="0" w:color="auto"/>
              <w:bottom w:val="single" w:sz="4" w:space="0" w:color="auto"/>
              <w:right w:val="single" w:sz="4" w:space="0" w:color="auto"/>
            </w:tcBorders>
            <w:hideMark/>
          </w:tcPr>
          <w:p w:rsidR="0028037B" w:rsidRDefault="0028037B" w:rsidP="007003CB">
            <w:pPr>
              <w:rPr>
                <w:b/>
                <w:color w:val="00B050"/>
                <w:sz w:val="48"/>
                <w:szCs w:val="48"/>
              </w:rPr>
            </w:pPr>
            <w:r>
              <w:rPr>
                <w:b/>
                <w:color w:val="00B050"/>
                <w:sz w:val="48"/>
                <w:szCs w:val="48"/>
              </w:rPr>
              <w:lastRenderedPageBreak/>
              <w:t>Music</w:t>
            </w:r>
          </w:p>
        </w:tc>
        <w:tc>
          <w:tcPr>
            <w:tcW w:w="7508" w:type="dxa"/>
            <w:tcBorders>
              <w:top w:val="single" w:sz="4" w:space="0" w:color="auto"/>
              <w:left w:val="single" w:sz="4" w:space="0" w:color="auto"/>
              <w:bottom w:val="single" w:sz="4" w:space="0" w:color="auto"/>
              <w:right w:val="single" w:sz="4" w:space="0" w:color="auto"/>
            </w:tcBorders>
            <w:hideMark/>
          </w:tcPr>
          <w:p w:rsidR="0028037B" w:rsidRDefault="0028037B" w:rsidP="007003CB">
            <w:pPr>
              <w:rPr>
                <w:sz w:val="24"/>
                <w:szCs w:val="24"/>
              </w:rPr>
            </w:pPr>
            <w:r>
              <w:rPr>
                <w:sz w:val="24"/>
                <w:szCs w:val="24"/>
              </w:rPr>
              <w:t xml:space="preserve">We use the music programme called </w:t>
            </w:r>
            <w:proofErr w:type="spellStart"/>
            <w:r>
              <w:rPr>
                <w:sz w:val="24"/>
                <w:szCs w:val="24"/>
              </w:rPr>
              <w:t>Dabbledoo</w:t>
            </w:r>
            <w:proofErr w:type="spellEnd"/>
            <w:r>
              <w:rPr>
                <w:sz w:val="24"/>
                <w:szCs w:val="24"/>
              </w:rPr>
              <w:t xml:space="preserve"> in our class. This is available now for free to parents. The link is on our class page. </w:t>
            </w:r>
          </w:p>
        </w:tc>
      </w:tr>
      <w:tr w:rsidR="0028037B" w:rsidTr="007003CB">
        <w:tc>
          <w:tcPr>
            <w:tcW w:w="1734" w:type="dxa"/>
            <w:tcBorders>
              <w:top w:val="single" w:sz="4" w:space="0" w:color="auto"/>
              <w:left w:val="single" w:sz="4" w:space="0" w:color="auto"/>
              <w:bottom w:val="single" w:sz="4" w:space="0" w:color="auto"/>
              <w:right w:val="single" w:sz="4" w:space="0" w:color="auto"/>
            </w:tcBorders>
          </w:tcPr>
          <w:p w:rsidR="0028037B" w:rsidRDefault="0028037B" w:rsidP="007003CB">
            <w:pPr>
              <w:rPr>
                <w:b/>
                <w:color w:val="00B050"/>
                <w:sz w:val="48"/>
                <w:szCs w:val="48"/>
              </w:rPr>
            </w:pPr>
            <w:r>
              <w:rPr>
                <w:b/>
                <w:color w:val="00B050"/>
                <w:sz w:val="48"/>
                <w:szCs w:val="48"/>
              </w:rPr>
              <w:t>Religion</w:t>
            </w:r>
          </w:p>
        </w:tc>
        <w:tc>
          <w:tcPr>
            <w:tcW w:w="7508" w:type="dxa"/>
            <w:tcBorders>
              <w:top w:val="single" w:sz="4" w:space="0" w:color="auto"/>
              <w:left w:val="single" w:sz="4" w:space="0" w:color="auto"/>
              <w:bottom w:val="single" w:sz="4" w:space="0" w:color="auto"/>
              <w:right w:val="single" w:sz="4" w:space="0" w:color="auto"/>
            </w:tcBorders>
          </w:tcPr>
          <w:p w:rsidR="0028037B" w:rsidRDefault="0028037B" w:rsidP="007003CB">
            <w:pPr>
              <w:rPr>
                <w:b/>
                <w:sz w:val="24"/>
                <w:szCs w:val="24"/>
                <w:u w:val="single"/>
              </w:rPr>
            </w:pPr>
            <w:r w:rsidRPr="00D9408F">
              <w:rPr>
                <w:b/>
                <w:sz w:val="24"/>
                <w:szCs w:val="24"/>
                <w:u w:val="single"/>
              </w:rPr>
              <w:t>Catholic schools week</w:t>
            </w:r>
          </w:p>
          <w:p w:rsidR="0028037B" w:rsidRDefault="0028037B" w:rsidP="007003CB">
            <w:pPr>
              <w:rPr>
                <w:b/>
                <w:sz w:val="24"/>
                <w:szCs w:val="24"/>
              </w:rPr>
            </w:pPr>
            <w:r w:rsidRPr="00D9408F">
              <w:rPr>
                <w:b/>
                <w:sz w:val="24"/>
                <w:szCs w:val="24"/>
              </w:rPr>
              <w:t>This week is C</w:t>
            </w:r>
            <w:r>
              <w:rPr>
                <w:b/>
                <w:sz w:val="24"/>
                <w:szCs w:val="24"/>
              </w:rPr>
              <w:t>athol</w:t>
            </w:r>
            <w:r w:rsidRPr="00D9408F">
              <w:rPr>
                <w:b/>
                <w:sz w:val="24"/>
                <w:szCs w:val="24"/>
              </w:rPr>
              <w:t>ic scho</w:t>
            </w:r>
            <w:r>
              <w:rPr>
                <w:b/>
                <w:sz w:val="24"/>
                <w:szCs w:val="24"/>
              </w:rPr>
              <w:t>ols week, so I have included a relevant activity.</w:t>
            </w:r>
          </w:p>
          <w:p w:rsidR="0028037B" w:rsidRDefault="0028037B" w:rsidP="007003CB">
            <w:r>
              <w:t xml:space="preserve">Chat your child </w:t>
            </w:r>
            <w:proofErr w:type="gramStart"/>
            <w:r>
              <w:t>about  some</w:t>
            </w:r>
            <w:proofErr w:type="gramEnd"/>
            <w:r>
              <w:t xml:space="preserve"> of the things we do to show we are part of a community of faith. </w:t>
            </w:r>
          </w:p>
          <w:p w:rsidR="0028037B" w:rsidRDefault="0028037B" w:rsidP="007003CB">
            <w:proofErr w:type="spellStart"/>
            <w:proofErr w:type="gramStart"/>
            <w:r>
              <w:t>E.g</w:t>
            </w:r>
            <w:proofErr w:type="spellEnd"/>
            <w:r>
              <w:t xml:space="preserve">  Praying</w:t>
            </w:r>
            <w:proofErr w:type="gramEnd"/>
            <w:r>
              <w:t xml:space="preserve"> helps us to become closer to God who loves us. Going to Mass in the parish church gives us a chance to come together as a community to worship God. Helping people and being kind to others shows us that we are living as Jesus wants us to.</w:t>
            </w:r>
          </w:p>
          <w:p w:rsidR="0028037B" w:rsidRDefault="0028037B" w:rsidP="007003CB"/>
          <w:p w:rsidR="0028037B" w:rsidRPr="00D9408F" w:rsidRDefault="0028037B" w:rsidP="007003CB">
            <w:pPr>
              <w:rPr>
                <w:b/>
                <w:sz w:val="24"/>
                <w:szCs w:val="24"/>
                <w:u w:val="single"/>
              </w:rPr>
            </w:pPr>
            <w:r>
              <w:t xml:space="preserve">Then, children can draw a picture </w:t>
            </w:r>
            <w:proofErr w:type="gramStart"/>
            <w:r>
              <w:t>of  their</w:t>
            </w:r>
            <w:proofErr w:type="gramEnd"/>
            <w:r>
              <w:t xml:space="preserve"> local church.</w:t>
            </w:r>
          </w:p>
        </w:tc>
      </w:tr>
    </w:tbl>
    <w:p w:rsidR="0028037B" w:rsidRDefault="0028037B" w:rsidP="0028037B"/>
    <w:p w:rsidR="001437E9" w:rsidRPr="0028037B" w:rsidRDefault="0028037B" w:rsidP="0028037B">
      <w:pPr>
        <w:tabs>
          <w:tab w:val="left" w:pos="6279"/>
        </w:tabs>
      </w:pPr>
    </w:p>
    <w:sectPr w:rsidR="001437E9" w:rsidRPr="00280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6416F"/>
    <w:multiLevelType w:val="hybridMultilevel"/>
    <w:tmpl w:val="EA3248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EF30DC9"/>
    <w:multiLevelType w:val="hybridMultilevel"/>
    <w:tmpl w:val="04ACBB8C"/>
    <w:lvl w:ilvl="0" w:tplc="FEA80130">
      <w:start w:val="8"/>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2942EA5"/>
    <w:multiLevelType w:val="hybridMultilevel"/>
    <w:tmpl w:val="0AAEEE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C1"/>
    <w:rsid w:val="0028037B"/>
    <w:rsid w:val="004B0426"/>
    <w:rsid w:val="005324D1"/>
    <w:rsid w:val="006B01B6"/>
    <w:rsid w:val="00E81A27"/>
    <w:rsid w:val="00EB72DC"/>
    <w:rsid w:val="00F202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02C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F202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02C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F20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Mhuire</dc:creator>
  <cp:lastModifiedBy>Scoil Mhuire</cp:lastModifiedBy>
  <cp:revision>1</cp:revision>
  <dcterms:created xsi:type="dcterms:W3CDTF">2021-01-24T17:25:00Z</dcterms:created>
  <dcterms:modified xsi:type="dcterms:W3CDTF">2021-01-24T21:24:00Z</dcterms:modified>
</cp:coreProperties>
</file>