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83" w:rsidRDefault="009022C4">
      <w:bookmarkStart w:id="0" w:name="_GoBack"/>
      <w:bookmarkEnd w:id="0"/>
      <w:r>
        <w:t>6th class Maths-  8-12 February 2021</w:t>
      </w:r>
    </w:p>
    <w:p w:rsidR="009022C4" w:rsidRDefault="009022C4">
      <w:r>
        <w:t xml:space="preserve">Hello pupils, </w:t>
      </w:r>
    </w:p>
    <w:p w:rsidR="009022C4" w:rsidRDefault="009022C4">
      <w:r>
        <w:t>We are going to take a break this week from Master your Maths.</w:t>
      </w:r>
    </w:p>
    <w:p w:rsidR="009022C4" w:rsidRDefault="009022C4">
      <w:r>
        <w:t>I will put a small activity for every day on seesaw instead and you can work through the work below each day as usual.</w:t>
      </w:r>
    </w:p>
    <w:p w:rsidR="00B85DBB" w:rsidRDefault="00B85DBB"/>
    <w:p w:rsidR="009022C4" w:rsidRDefault="009022C4">
      <w:r>
        <w:t>This week we are working on revision of area and perimeter</w:t>
      </w:r>
      <w:r w:rsidR="00ED5766">
        <w:t xml:space="preserve"> from Monday to Wednesday and we </w:t>
      </w:r>
      <w:proofErr w:type="gramStart"/>
      <w:r w:rsidR="00ED5766">
        <w:t>will  work</w:t>
      </w:r>
      <w:proofErr w:type="gramEnd"/>
      <w:r w:rsidR="00ED5766">
        <w:t xml:space="preserve"> on revising data Thursday and Friday.</w:t>
      </w:r>
    </w:p>
    <w:p w:rsidR="009022C4" w:rsidRPr="00ED5766" w:rsidRDefault="009022C4">
      <w:pPr>
        <w:rPr>
          <w:b/>
        </w:rPr>
      </w:pPr>
      <w:r w:rsidRPr="00ED5766">
        <w:rPr>
          <w:b/>
        </w:rPr>
        <w:t>Monday the 8</w:t>
      </w:r>
      <w:r w:rsidRPr="00ED5766">
        <w:rPr>
          <w:b/>
          <w:vertAlign w:val="superscript"/>
        </w:rPr>
        <w:t>th</w:t>
      </w:r>
      <w:r w:rsidRPr="00ED5766">
        <w:rPr>
          <w:b/>
        </w:rPr>
        <w:t>-</w:t>
      </w:r>
    </w:p>
    <w:p w:rsidR="009022C4" w:rsidRDefault="009022C4">
      <w:r>
        <w:t xml:space="preserve">Look at </w:t>
      </w:r>
      <w:r w:rsidRPr="00ED5766">
        <w:rPr>
          <w:b/>
        </w:rPr>
        <w:t>tutorial 74</w:t>
      </w:r>
      <w:r>
        <w:t xml:space="preserve"> on the CJ Gallon website – this is the same as the boxes at the top of p125 to remind us the difference between Area and Perimeter.</w:t>
      </w:r>
    </w:p>
    <w:p w:rsidR="00B85DBB" w:rsidRDefault="009022C4">
      <w:r>
        <w:t>Then complete Q 1 lightly in pencil on your book or</w:t>
      </w:r>
      <w:r w:rsidR="00B85DBB">
        <w:t xml:space="preserve"> write the answers in your copy. </w:t>
      </w:r>
    </w:p>
    <w:p w:rsidR="00B85DBB" w:rsidRDefault="00B85DBB">
      <w:r>
        <w:t>Go on to Q3 – (remember the shapes in Q3 are not exact size so they cannot be measured to find the answer)</w:t>
      </w:r>
    </w:p>
    <w:p w:rsidR="009022C4" w:rsidRDefault="00B85DBB">
      <w:r>
        <w:t xml:space="preserve"> Take </w:t>
      </w:r>
      <w:proofErr w:type="gramStart"/>
      <w:r>
        <w:t xml:space="preserve">a </w:t>
      </w:r>
      <w:r w:rsidR="009022C4">
        <w:t xml:space="preserve"> picture</w:t>
      </w:r>
      <w:proofErr w:type="gramEnd"/>
      <w:r w:rsidR="009022C4">
        <w:t xml:space="preserve"> </w:t>
      </w:r>
      <w:r>
        <w:t xml:space="preserve">or pictures </w:t>
      </w:r>
      <w:r w:rsidR="009022C4">
        <w:t xml:space="preserve">and upload it on seesaw. </w:t>
      </w:r>
    </w:p>
    <w:p w:rsidR="00B85DBB" w:rsidRDefault="00B85DBB"/>
    <w:p w:rsidR="00B85DBB" w:rsidRPr="00ED5766" w:rsidRDefault="00B85DBB">
      <w:pPr>
        <w:rPr>
          <w:b/>
        </w:rPr>
      </w:pPr>
      <w:r w:rsidRPr="00ED5766">
        <w:rPr>
          <w:b/>
        </w:rPr>
        <w:t>Tuesday the 9</w:t>
      </w:r>
      <w:r w:rsidRPr="00ED5766">
        <w:rPr>
          <w:b/>
          <w:vertAlign w:val="superscript"/>
        </w:rPr>
        <w:t>th</w:t>
      </w:r>
      <w:r w:rsidRPr="00ED5766">
        <w:rPr>
          <w:b/>
        </w:rPr>
        <w:t xml:space="preserve">- </w:t>
      </w:r>
    </w:p>
    <w:p w:rsidR="00B85DBB" w:rsidRDefault="00B85DBB">
      <w:r>
        <w:t xml:space="preserve">Complete </w:t>
      </w:r>
      <w:proofErr w:type="spellStart"/>
      <w:proofErr w:type="gramStart"/>
      <w:r>
        <w:t>a,c</w:t>
      </w:r>
      <w:proofErr w:type="spellEnd"/>
      <w:proofErr w:type="gramEnd"/>
      <w:r>
        <w:t xml:space="preserve"> and e from Q2 p 125 in your copy. </w:t>
      </w:r>
    </w:p>
    <w:p w:rsidR="00B85DBB" w:rsidRDefault="00B85DBB">
      <w:r>
        <w:t xml:space="preserve">Then watch </w:t>
      </w:r>
      <w:r w:rsidRPr="00ED5766">
        <w:rPr>
          <w:b/>
        </w:rPr>
        <w:t>Tutorial 75</w:t>
      </w:r>
      <w:r>
        <w:t xml:space="preserve"> on the CJ Fallon website which is the same as the example on </w:t>
      </w:r>
      <w:r w:rsidR="00526A93">
        <w:t xml:space="preserve">the top of </w:t>
      </w:r>
      <w:r>
        <w:t>p 126.</w:t>
      </w:r>
    </w:p>
    <w:p w:rsidR="00526A93" w:rsidRDefault="00526A93">
      <w:r>
        <w:t xml:space="preserve">This outlines that you draw your own lines on an irregular (not just a square or </w:t>
      </w:r>
      <w:proofErr w:type="gramStart"/>
      <w:r>
        <w:t>rectangle)  shape</w:t>
      </w:r>
      <w:proofErr w:type="gramEnd"/>
      <w:r>
        <w:t xml:space="preserve"> to make smaller regular(square or rectangles) shapes. When you find the area of these you then add all together. </w:t>
      </w:r>
    </w:p>
    <w:p w:rsidR="00526A93" w:rsidRDefault="00526A93">
      <w:r>
        <w:t xml:space="preserve">Try Q 1 </w:t>
      </w:r>
      <w:proofErr w:type="gramStart"/>
      <w:r>
        <w:t>a</w:t>
      </w:r>
      <w:proofErr w:type="gramEnd"/>
      <w:r>
        <w:t xml:space="preserve"> and b today. </w:t>
      </w:r>
    </w:p>
    <w:p w:rsidR="00526A93" w:rsidRDefault="00526A93">
      <w:r>
        <w:t xml:space="preserve">(Hint: Draw the shape roughly in your copy and then draw lines on it to </w:t>
      </w:r>
      <w:r w:rsidR="00ED5766">
        <w:t>make squares or rectangles, find</w:t>
      </w:r>
      <w:r>
        <w:t xml:space="preserve"> </w:t>
      </w:r>
      <w:r w:rsidR="00ED5766">
        <w:t>t</w:t>
      </w:r>
      <w:r>
        <w:t>he area of those and then add t</w:t>
      </w:r>
      <w:r w:rsidR="00ED5766">
        <w:t xml:space="preserve">hem </w:t>
      </w:r>
      <w:proofErr w:type="gramStart"/>
      <w:r w:rsidR="00ED5766">
        <w:t>all  to</w:t>
      </w:r>
      <w:proofErr w:type="gramEnd"/>
      <w:r w:rsidR="00ED5766">
        <w:t xml:space="preserve"> find the area of the full shape</w:t>
      </w:r>
      <w:r>
        <w:t>.)</w:t>
      </w:r>
    </w:p>
    <w:p w:rsidR="00526A93" w:rsidRDefault="00526A93"/>
    <w:p w:rsidR="00526A93" w:rsidRPr="00ED5766" w:rsidRDefault="00526A93">
      <w:pPr>
        <w:rPr>
          <w:b/>
        </w:rPr>
      </w:pPr>
      <w:r w:rsidRPr="00ED5766">
        <w:rPr>
          <w:b/>
        </w:rPr>
        <w:t>Wednesday the 10</w:t>
      </w:r>
      <w:r w:rsidRPr="00ED5766">
        <w:rPr>
          <w:b/>
          <w:vertAlign w:val="superscript"/>
        </w:rPr>
        <w:t>th</w:t>
      </w:r>
    </w:p>
    <w:p w:rsidR="00526A93" w:rsidRDefault="00526A93">
      <w:r>
        <w:t>P 126- Complete d and e from Q1 in your copy. Watch the tutorial again if you need to and use the example.</w:t>
      </w:r>
      <w:r w:rsidR="00ED5766">
        <w:t xml:space="preserve"> Out a picture up if you can.</w:t>
      </w:r>
    </w:p>
    <w:p w:rsidR="00526A93" w:rsidRDefault="00526A93">
      <w:r>
        <w:t xml:space="preserve">There is a question at the bottom- if you know another way to calculate these areas record a quick message or note on seesaw for me to share your thoughts. </w:t>
      </w:r>
    </w:p>
    <w:p w:rsidR="00526A93" w:rsidRDefault="00526A93"/>
    <w:p w:rsidR="00526A93" w:rsidRDefault="00526A93">
      <w:r>
        <w:t>Thursday 11</w:t>
      </w:r>
      <w:r w:rsidRPr="00526A93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526A93" w:rsidRDefault="00526A93">
      <w:r>
        <w:lastRenderedPageBreak/>
        <w:t>A break from area today!</w:t>
      </w:r>
    </w:p>
    <w:p w:rsidR="00526A93" w:rsidRDefault="00526A93">
      <w:r>
        <w:t xml:space="preserve">Go to p109 and answer Q1 in your copy. You will need to draw it first and finish the graph/bar chart. </w:t>
      </w:r>
    </w:p>
    <w:p w:rsidR="00526A93" w:rsidRDefault="00526A93">
      <w:r>
        <w:t>Remember the vertical line (axis) is for the numbers and the horizontal or bottom line (axis) is for the days of the week in this case.</w:t>
      </w:r>
    </w:p>
    <w:p w:rsidR="00526A93" w:rsidRDefault="00526A93">
      <w:r>
        <w:t>Then answer the questions a-d in your copy using your graph.</w:t>
      </w:r>
    </w:p>
    <w:p w:rsidR="00526A93" w:rsidRPr="00ED5766" w:rsidRDefault="00526A93">
      <w:pPr>
        <w:rPr>
          <w:b/>
        </w:rPr>
      </w:pPr>
      <w:r w:rsidRPr="00ED5766">
        <w:rPr>
          <w:b/>
        </w:rPr>
        <w:t>Friday the 12</w:t>
      </w:r>
      <w:r w:rsidRPr="00ED5766">
        <w:rPr>
          <w:b/>
          <w:vertAlign w:val="superscript"/>
        </w:rPr>
        <w:t>th</w:t>
      </w:r>
    </w:p>
    <w:p w:rsidR="00526A93" w:rsidRDefault="00526A93">
      <w:r>
        <w:t xml:space="preserve">P109 again- Q2. This is similar to Q1 except for each day there are two sets of information (data) to be put up side by side. This is a multiple bar chart. </w:t>
      </w:r>
    </w:p>
    <w:p w:rsidR="00526A93" w:rsidRDefault="00526A93">
      <w:r>
        <w:t>Draw the multiple bar chart and then answer the questions in your copy.</w:t>
      </w:r>
    </w:p>
    <w:p w:rsidR="00526A93" w:rsidRDefault="00526A93"/>
    <w:p w:rsidR="00526A93" w:rsidRDefault="00526A93">
      <w:r>
        <w:t>As always let me know on seesaw if you need a hand and I will write and /or record a note for you to help.</w:t>
      </w:r>
    </w:p>
    <w:p w:rsidR="00526A93" w:rsidRDefault="00526A93">
      <w:r>
        <w:t>Marguerite White</w:t>
      </w:r>
    </w:p>
    <w:p w:rsidR="00B85DBB" w:rsidRDefault="00B85DBB"/>
    <w:p w:rsidR="00B85DBB" w:rsidRDefault="00B85DBB"/>
    <w:p w:rsidR="00B85DBB" w:rsidRDefault="00B85DBB"/>
    <w:p w:rsidR="009022C4" w:rsidRDefault="009022C4"/>
    <w:sectPr w:rsidR="0090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C4"/>
    <w:rsid w:val="00526A93"/>
    <w:rsid w:val="009022C4"/>
    <w:rsid w:val="00B85DBB"/>
    <w:rsid w:val="00CC33AF"/>
    <w:rsid w:val="00ED5766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58FBC-21B9-4DF5-932C-87390B6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2</cp:revision>
  <dcterms:created xsi:type="dcterms:W3CDTF">2021-02-07T11:38:00Z</dcterms:created>
  <dcterms:modified xsi:type="dcterms:W3CDTF">2021-02-07T11:38:00Z</dcterms:modified>
</cp:coreProperties>
</file>